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F0700" w14:textId="6956F77C" w:rsidR="002B6142" w:rsidRPr="00E260CA" w:rsidRDefault="002B6142" w:rsidP="000613AE">
      <w:pPr>
        <w:pStyle w:val="Step"/>
        <w:spacing w:before="120"/>
      </w:pPr>
      <w:r w:rsidRPr="00E260CA">
        <w:t>Step 0</w:t>
      </w:r>
      <w:r w:rsidR="00D52FF3" w:rsidRPr="00C55D25">
        <w:tab/>
      </w:r>
      <w:r w:rsidR="001604CA" w:rsidRPr="00C55D25">
        <w:t>Intake</w:t>
      </w:r>
      <w:r w:rsidR="006B326F">
        <w:t xml:space="preserve"> + Interview</w:t>
      </w:r>
      <w:r w:rsidR="00D52FF3" w:rsidRPr="00C55D25">
        <w:t xml:space="preserve"> </w:t>
      </w:r>
      <w:r w:rsidR="00D52FF3" w:rsidRPr="00C55D25">
        <w:sym w:font="Wingdings" w:char="F0E8"/>
      </w:r>
      <w:r w:rsidR="00D52FF3" w:rsidRPr="00C55D25">
        <w:t xml:space="preserve"> Filing Status, Dependency</w:t>
      </w:r>
    </w:p>
    <w:p w14:paraId="07BBE686" w14:textId="08268D56" w:rsidR="00B67005" w:rsidRPr="0065218A" w:rsidRDefault="00B67005" w:rsidP="005171B8">
      <w:pPr>
        <w:jc w:val="center"/>
        <w:rPr>
          <w:rFonts w:cstheme="minorHAnsi"/>
          <w:szCs w:val="24"/>
        </w:rPr>
      </w:pPr>
      <w:r>
        <w:rPr>
          <w:noProof/>
        </w:rPr>
        <w:drawing>
          <wp:inline distT="0" distB="0" distL="0" distR="0" wp14:anchorId="4A08DB8E" wp14:editId="13FD5C71">
            <wp:extent cx="6400800" cy="2887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0800" cy="2887980"/>
                    </a:xfrm>
                    <a:prstGeom prst="rect">
                      <a:avLst/>
                    </a:prstGeom>
                  </pic:spPr>
                </pic:pic>
              </a:graphicData>
            </a:graphic>
          </wp:inline>
        </w:drawing>
      </w:r>
    </w:p>
    <w:p w14:paraId="6E4523AD" w14:textId="0A01BB88" w:rsidR="00837787" w:rsidRPr="001603DF" w:rsidRDefault="09F3B44F" w:rsidP="00F574ED">
      <w:r>
        <w:t xml:space="preserve">Karl and Kara have been married for several years and are currently full-time </w:t>
      </w:r>
      <w:r w:rsidR="00226243">
        <w:t>residents of Pluckemin, New Jersey</w:t>
      </w:r>
      <w:r>
        <w:t>. They want to file both a federal and a state return.</w:t>
      </w:r>
    </w:p>
    <w:p w14:paraId="78B7788A" w14:textId="77777777" w:rsidR="00837787" w:rsidRPr="001603DF" w:rsidRDefault="09F3B44F" w:rsidP="00DA1AF2">
      <w:r>
        <w:t>Their daughter, Kendra, is a full-time student classified as a junior at her college.</w:t>
      </w:r>
    </w:p>
    <w:p w14:paraId="4B4247F6" w14:textId="3B6C3C37" w:rsidR="00DA1AF2" w:rsidRPr="001603DF" w:rsidRDefault="00DA1AF2" w:rsidP="00DA1AF2">
      <w:r>
        <w:t xml:space="preserve">No one else can claim </w:t>
      </w:r>
      <w:r w:rsidR="00CC0EEB">
        <w:t xml:space="preserve">Kendra or </w:t>
      </w:r>
      <w:r>
        <w:t>Dave as a dependent.</w:t>
      </w:r>
    </w:p>
    <w:p w14:paraId="01A97829" w14:textId="1DD95FC5" w:rsidR="00DA1AF2" w:rsidRPr="001603DF" w:rsidRDefault="009A72C6" w:rsidP="00DA1AF2">
      <w:r>
        <w:t>Carmen</w:t>
      </w:r>
      <w:r w:rsidR="00DA1AF2">
        <w:t xml:space="preserve"> Bryant is Kara’s older sister who is totally and permanently disabled. </w:t>
      </w:r>
      <w:r>
        <w:t>Carmen</w:t>
      </w:r>
      <w:r w:rsidR="00DA1AF2">
        <w:t xml:space="preserve"> lived with the Kents all year and was fully supported by them. No one else can claim her as a dependent and she earned no income.</w:t>
      </w:r>
    </w:p>
    <w:p w14:paraId="5D736880" w14:textId="06578D8E" w:rsidR="00DA1AF2" w:rsidRDefault="00DA1AF2" w:rsidP="00DA1AF2">
      <w:r>
        <w:t>Karl and Kara provided 100% of the support for both Kendra and Dave.</w:t>
      </w:r>
    </w:p>
    <w:p w14:paraId="46EB5112" w14:textId="28F3A32F" w:rsidR="001604CA" w:rsidRPr="00CD514C" w:rsidRDefault="001604CA" w:rsidP="001604CA">
      <w:r w:rsidRPr="00CD514C">
        <w:rPr>
          <w:b/>
        </w:rPr>
        <w:t>Reference:</w:t>
      </w:r>
      <w:r w:rsidR="00BC3539">
        <w:t xml:space="preserve"> 4012 </w:t>
      </w:r>
      <w:r w:rsidR="00BC3539" w:rsidRPr="00CD514C">
        <w:t>Tab A, B, C</w:t>
      </w:r>
    </w:p>
    <w:p w14:paraId="4C9200B8" w14:textId="77777777" w:rsidR="001604CA" w:rsidRPr="00CD514C" w:rsidRDefault="001604CA" w:rsidP="001604CA">
      <w:pPr>
        <w:spacing w:after="0"/>
      </w:pPr>
      <w:r w:rsidRPr="00CD514C">
        <w:rPr>
          <w:b/>
        </w:rPr>
        <w:t>Tool:</w:t>
      </w:r>
      <w:r w:rsidRPr="00CD514C">
        <w:t xml:space="preserve"> IRS Interactive Tax Assistant (link on Preparer page)</w:t>
      </w:r>
    </w:p>
    <w:p w14:paraId="1832833D" w14:textId="77777777" w:rsidR="001604CA" w:rsidRPr="00CD514C" w:rsidRDefault="001604CA" w:rsidP="001604CA">
      <w:pPr>
        <w:spacing w:after="0"/>
      </w:pPr>
      <w:r w:rsidRPr="00CD514C">
        <w:rPr>
          <w:b/>
        </w:rPr>
        <w:t>Tool:</w:t>
      </w:r>
      <w:r w:rsidRPr="00CD514C">
        <w:t xml:space="preserve"> AARP Resource Tool for Counselors (Laminated Flow Chart</w:t>
      </w:r>
    </w:p>
    <w:p w14:paraId="64E18051" w14:textId="77777777" w:rsidR="001604CA" w:rsidRPr="00CD514C" w:rsidRDefault="001604CA" w:rsidP="001604CA">
      <w:pPr>
        <w:spacing w:after="0"/>
      </w:pPr>
      <w:r w:rsidRPr="00CD514C">
        <w:rPr>
          <w:b/>
        </w:rPr>
        <w:t>Tool:</w:t>
      </w:r>
      <w:r w:rsidRPr="00CD514C">
        <w:t xml:space="preserve"> TP4F Qualifying Child/Qualifying Relative Flowchart Tool (link on Preparer page)</w:t>
      </w:r>
    </w:p>
    <w:p w14:paraId="3A04965E" w14:textId="08E539BA" w:rsidR="009A72C6" w:rsidRDefault="001604CA" w:rsidP="001604CA">
      <w:r w:rsidRPr="00CD514C">
        <w:rPr>
          <w:b/>
        </w:rPr>
        <w:t>Tool:</w:t>
      </w:r>
      <w:r w:rsidRPr="00CD514C">
        <w:t xml:space="preserve"> Dependent Calculator (link on Preparer page)</w:t>
      </w:r>
    </w:p>
    <w:p w14:paraId="40FA7DFD" w14:textId="77777777" w:rsidR="00B67005" w:rsidRDefault="00B67005">
      <w:pPr>
        <w:spacing w:after="160" w:line="259" w:lineRule="auto"/>
        <w:rPr>
          <w:b/>
          <w:sz w:val="28"/>
        </w:rPr>
      </w:pPr>
      <w:r>
        <w:br w:type="page"/>
      </w:r>
    </w:p>
    <w:p w14:paraId="502227C6" w14:textId="79D023CE" w:rsidR="00D9378D" w:rsidRDefault="00A53BDD" w:rsidP="00D9378D">
      <w:pPr>
        <w:pStyle w:val="Step"/>
      </w:pPr>
      <w:r>
        <w:lastRenderedPageBreak/>
        <w:t>Step 1</w:t>
      </w:r>
      <w:r w:rsidR="00D9378D" w:rsidRPr="00C55D25">
        <w:tab/>
      </w:r>
      <w:r w:rsidR="00E14949">
        <w:t>Basic Information</w:t>
      </w:r>
    </w:p>
    <w:p w14:paraId="495CA9A6" w14:textId="375ED530" w:rsidR="00D9378D" w:rsidRDefault="00D9378D" w:rsidP="00D9378D">
      <w:r>
        <w:t>Use the Filing Status from Step 0</w:t>
      </w:r>
    </w:p>
    <w:p w14:paraId="513FEC1B" w14:textId="2D301DC0" w:rsidR="00D9378D" w:rsidRDefault="00D9378D" w:rsidP="00D9378D">
      <w:r>
        <w:t>Use Intake Sheet and Social Security cards</w:t>
      </w:r>
    </w:p>
    <w:p w14:paraId="20F95571" w14:textId="77777777" w:rsidR="00A53BDD" w:rsidRDefault="00A53BDD" w:rsidP="00A53BDD">
      <w:pPr>
        <w:spacing w:after="0"/>
      </w:pPr>
      <w:r>
        <w:t>Extra Interview information for New Jersey:</w:t>
      </w:r>
    </w:p>
    <w:p w14:paraId="30FB3B14" w14:textId="3E38B80B" w:rsidR="00A53BDD" w:rsidRPr="001603DF" w:rsidRDefault="00A53BDD" w:rsidP="00A53BDD">
      <w:pPr>
        <w:pStyle w:val="ListParagraph"/>
        <w:numPr>
          <w:ilvl w:val="0"/>
          <w:numId w:val="15"/>
        </w:numPr>
      </w:pPr>
      <w:r>
        <w:t>All dependents have health insurance (as of the time the return is filed)</w:t>
      </w:r>
    </w:p>
    <w:p w14:paraId="5A723CB1" w14:textId="77777777" w:rsidR="002C63C7" w:rsidRDefault="002C63C7" w:rsidP="002C63C7">
      <w:pPr>
        <w:pStyle w:val="ListParagraph"/>
        <w:numPr>
          <w:ilvl w:val="0"/>
          <w:numId w:val="15"/>
        </w:numPr>
      </w:pPr>
      <w:r>
        <w:t>Kendra is 21 and is a full-time student classified as a junior at her college.</w:t>
      </w:r>
    </w:p>
    <w:p w14:paraId="31164CE7" w14:textId="4D6A9F03" w:rsidR="00A53BDD" w:rsidRDefault="00A53BDD" w:rsidP="00A53BDD">
      <w:pPr>
        <w:pStyle w:val="ListParagraph"/>
        <w:numPr>
          <w:ilvl w:val="0"/>
          <w:numId w:val="15"/>
        </w:numPr>
      </w:pPr>
      <w:r>
        <w:t>Kara would like $1 to go to the Gubernatorial Election Campaign Fund, while Karl does not wish to contribute to the Gubernatorial Fund.</w:t>
      </w:r>
    </w:p>
    <w:p w14:paraId="0E630478" w14:textId="36479036" w:rsidR="00345680" w:rsidRDefault="00345680" w:rsidP="00A53BDD">
      <w:pPr>
        <w:pStyle w:val="ListParagraph"/>
        <w:numPr>
          <w:ilvl w:val="0"/>
          <w:numId w:val="15"/>
        </w:numPr>
      </w:pPr>
      <w:r>
        <w:t>Karl is a Veteran</w:t>
      </w:r>
      <w:r w:rsidR="00A33A7E">
        <w:t xml:space="preserve"> who meets NJ requirements; Kara is not a Veteran</w:t>
      </w:r>
      <w:r>
        <w:t>.</w:t>
      </w:r>
    </w:p>
    <w:p w14:paraId="5E1E8870" w14:textId="18925D78" w:rsidR="00B5240E" w:rsidRDefault="00B5240E" w:rsidP="00D9378D">
      <w:r w:rsidRPr="00B5240E">
        <w:rPr>
          <w:b/>
        </w:rPr>
        <w:t>Reference:</w:t>
      </w:r>
      <w:r w:rsidR="00D11DA7">
        <w:t xml:space="preserve"> 4012 B-12 to B-18</w:t>
      </w:r>
    </w:p>
    <w:p w14:paraId="76E4125A" w14:textId="77777777" w:rsidR="003900A6" w:rsidRPr="00CD514C" w:rsidRDefault="003900A6" w:rsidP="003900A6">
      <w:pPr>
        <w:spacing w:after="0"/>
      </w:pPr>
      <w:r w:rsidRPr="00CD514C">
        <w:rPr>
          <w:b/>
        </w:rPr>
        <w:t>Tool:</w:t>
      </w:r>
      <w:r w:rsidRPr="00CD514C">
        <w:t xml:space="preserve"> NJ Municipality Code Lookup Tool (link on Preparer page)</w:t>
      </w:r>
    </w:p>
    <w:p w14:paraId="26A0FF55" w14:textId="3448524E" w:rsidR="003900A6" w:rsidRDefault="003900A6" w:rsidP="003900A6">
      <w:r w:rsidRPr="00CD514C">
        <w:rPr>
          <w:b/>
        </w:rPr>
        <w:t>Tool:</w:t>
      </w:r>
      <w:r w:rsidRPr="00CC7C62">
        <w:rPr>
          <w:b/>
        </w:rPr>
        <w:t xml:space="preserve"> </w:t>
      </w:r>
      <w:r w:rsidRPr="003900A6">
        <w:t>NJ 1040 Instructions – Municipality Code Table</w:t>
      </w:r>
    </w:p>
    <w:p w14:paraId="5B34F070" w14:textId="45E21734" w:rsidR="00E7581B" w:rsidRDefault="00E7581B" w:rsidP="00E7581B">
      <w:pPr>
        <w:spacing w:after="0"/>
      </w:pPr>
      <w:r w:rsidRPr="00C834EE">
        <w:rPr>
          <w:b/>
        </w:rPr>
        <w:t>Hint:</w:t>
      </w:r>
      <w:r>
        <w:t xml:space="preserve"> For Profile, use Basic (No Profile)</w:t>
      </w:r>
    </w:p>
    <w:p w14:paraId="0316386C" w14:textId="77777777" w:rsidR="00E7581B" w:rsidRDefault="00E7581B" w:rsidP="00E7581B">
      <w:pPr>
        <w:spacing w:after="0"/>
      </w:pPr>
      <w:r w:rsidRPr="00C834EE">
        <w:rPr>
          <w:b/>
        </w:rPr>
        <w:t>Hint:</w:t>
      </w:r>
      <w:r>
        <w:t xml:space="preserve"> Use names from SS Cards (NOT Intake Sheet)</w:t>
      </w:r>
    </w:p>
    <w:p w14:paraId="64BCE3DE" w14:textId="529E400C" w:rsidR="00E7116F" w:rsidRDefault="00E7116F" w:rsidP="00E7116F">
      <w:pPr>
        <w:spacing w:after="0"/>
      </w:pPr>
      <w:r w:rsidRPr="00C834EE">
        <w:rPr>
          <w:b/>
        </w:rPr>
        <w:t>Hint:</w:t>
      </w:r>
      <w:r>
        <w:t xml:space="preserve"> A simple NJ return will be added after filling in the Federal Personal Information screen.  Answer only the subset of the NJ Basic questions asked</w:t>
      </w:r>
      <w:r w:rsidR="000A7DA9">
        <w:t xml:space="preserve"> </w:t>
      </w:r>
      <w:r w:rsidR="000A7DA9" w:rsidRPr="00B867EC">
        <w:rPr>
          <w:color w:val="FF0000"/>
        </w:rPr>
        <w:t>(Only after NJ Module is available.)</w:t>
      </w:r>
    </w:p>
    <w:p w14:paraId="36D6785F" w14:textId="537FF30F" w:rsidR="00E7116F" w:rsidRDefault="00E7116F" w:rsidP="00E7116F">
      <w:pPr>
        <w:spacing w:after="0"/>
      </w:pPr>
      <w:r w:rsidRPr="00E7116F">
        <w:rPr>
          <w:b/>
        </w:rPr>
        <w:t>Hint:</w:t>
      </w:r>
      <w:r>
        <w:t xml:space="preserve"> Do not go to the State Section and do anything until you are done with the Federal Section and Health Insurance sections.  Use the NJ Checklist to record things you will need to remember when doing the State Section later.</w:t>
      </w:r>
    </w:p>
    <w:p w14:paraId="20B9478A" w14:textId="1C496916" w:rsidR="00E7581B" w:rsidRDefault="00E7581B" w:rsidP="00A53BDD">
      <w:pPr>
        <w:spacing w:after="0"/>
      </w:pPr>
      <w:r w:rsidRPr="00E7581B">
        <w:rPr>
          <w:b/>
        </w:rPr>
        <w:t>Hint:</w:t>
      </w:r>
      <w:r>
        <w:t xml:space="preserve"> You do not need to remember or record the NJ PIN</w:t>
      </w:r>
    </w:p>
    <w:p w14:paraId="4D7466B0" w14:textId="77777777" w:rsidR="00A53BDD" w:rsidRPr="001F48D4" w:rsidRDefault="00A53BDD" w:rsidP="00A53BDD">
      <w:r w:rsidRPr="00C834EE">
        <w:rPr>
          <w:b/>
        </w:rPr>
        <w:t>Hint:</w:t>
      </w:r>
      <w:r>
        <w:t xml:space="preserve"> Add each dependent separately</w:t>
      </w:r>
    </w:p>
    <w:p w14:paraId="558A43C4" w14:textId="087DC434" w:rsidR="001976A0" w:rsidRDefault="002F0F7A" w:rsidP="003900A6">
      <w:r>
        <w:rPr>
          <w:b/>
        </w:rPr>
        <w:t>NJ:</w:t>
      </w:r>
      <w:r w:rsidR="001976A0">
        <w:t xml:space="preserve"> Fill in Basic Information section of NJ Checklist</w:t>
      </w:r>
      <w:r w:rsidR="00A53BDD">
        <w:t xml:space="preserve"> now</w:t>
      </w:r>
    </w:p>
    <w:p w14:paraId="4C17CEFF" w14:textId="0CE40913" w:rsidR="001976A0" w:rsidRDefault="001976A0" w:rsidP="003900A6"/>
    <w:p w14:paraId="22B38A74" w14:textId="39A2F3B2" w:rsidR="009802D3" w:rsidRPr="001B31F2" w:rsidRDefault="00E14949" w:rsidP="001B31F2">
      <w:pPr>
        <w:shd w:val="clear" w:color="auto" w:fill="E2EFD9" w:themeFill="accent6" w:themeFillTint="33"/>
        <w:jc w:val="center"/>
        <w:rPr>
          <w:b/>
        </w:rPr>
      </w:pPr>
      <w:r w:rsidRPr="001B31F2">
        <w:rPr>
          <w:b/>
        </w:rPr>
        <w:t>Federal Refund: 0</w:t>
      </w:r>
      <w:r w:rsidRPr="001B31F2">
        <w:rPr>
          <w:b/>
        </w:rPr>
        <w:tab/>
      </w:r>
      <w:r w:rsidR="001B31F2">
        <w:rPr>
          <w:b/>
        </w:rPr>
        <w:tab/>
      </w:r>
      <w:r w:rsidRPr="001B31F2">
        <w:rPr>
          <w:b/>
        </w:rPr>
        <w:t>NJ Refund Amount: 0</w:t>
      </w:r>
    </w:p>
    <w:p w14:paraId="25B45CCC" w14:textId="4E69BF24" w:rsidR="00E3769A" w:rsidRDefault="00E3769A">
      <w:pPr>
        <w:spacing w:after="160" w:line="259" w:lineRule="auto"/>
        <w:rPr>
          <w:b/>
          <w:sz w:val="28"/>
        </w:rPr>
      </w:pPr>
      <w:r>
        <w:br w:type="page"/>
      </w:r>
    </w:p>
    <w:p w14:paraId="5C95F68A" w14:textId="3B8585E8" w:rsidR="00164853" w:rsidRPr="001F48D4" w:rsidRDefault="00C51169" w:rsidP="00164853">
      <w:pPr>
        <w:pStyle w:val="Step"/>
      </w:pPr>
      <w:r>
        <w:lastRenderedPageBreak/>
        <w:t>Step 2</w:t>
      </w:r>
      <w:r w:rsidR="009802D3">
        <w:tab/>
      </w:r>
      <w:r w:rsidR="00164853">
        <w:t>W</w:t>
      </w:r>
      <w:r>
        <w:t>-</w:t>
      </w:r>
      <w:r w:rsidR="00164853">
        <w:t>2</w:t>
      </w:r>
    </w:p>
    <w:p w14:paraId="001FEB98" w14:textId="3F4C6542" w:rsidR="00164853" w:rsidRDefault="00E13287" w:rsidP="00164853">
      <w:pPr>
        <w:jc w:val="center"/>
        <w:rPr>
          <w:rFonts w:cstheme="minorHAnsi"/>
          <w:szCs w:val="24"/>
        </w:rPr>
      </w:pPr>
      <w:r>
        <w:rPr>
          <w:noProof/>
        </w:rPr>
        <w:drawing>
          <wp:inline distT="0" distB="0" distL="0" distR="0" wp14:anchorId="308FCA71" wp14:editId="71C8CC24">
            <wp:extent cx="5943600" cy="444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40600"/>
                    </a:xfrm>
                    <a:prstGeom prst="rect">
                      <a:avLst/>
                    </a:prstGeom>
                  </pic:spPr>
                </pic:pic>
              </a:graphicData>
            </a:graphic>
          </wp:inline>
        </w:drawing>
      </w:r>
    </w:p>
    <w:p w14:paraId="639DE96D" w14:textId="230E552B" w:rsidR="00164853" w:rsidRPr="00CD514C" w:rsidRDefault="00164853" w:rsidP="00164853">
      <w:pPr>
        <w:spacing w:after="0"/>
      </w:pPr>
      <w:r w:rsidRPr="00CD514C">
        <w:rPr>
          <w:b/>
        </w:rPr>
        <w:t>Reference:</w:t>
      </w:r>
      <w:r w:rsidR="00D11DA7">
        <w:t xml:space="preserve"> 4012 D-4 to D-6</w:t>
      </w:r>
    </w:p>
    <w:p w14:paraId="3C10F82E" w14:textId="40BD0C21" w:rsidR="00164853" w:rsidRDefault="00164853" w:rsidP="00164853">
      <w:r w:rsidRPr="00CD514C">
        <w:rPr>
          <w:b/>
        </w:rPr>
        <w:t>Reference:</w:t>
      </w:r>
      <w:r w:rsidRPr="00CD514C">
        <w:t xml:space="preserve"> NJ Special Handling</w:t>
      </w:r>
      <w:r>
        <w:t xml:space="preserve"> p</w:t>
      </w:r>
      <w:r w:rsidR="00345680">
        <w:t>2</w:t>
      </w:r>
    </w:p>
    <w:p w14:paraId="5EBCF973" w14:textId="352F4802" w:rsidR="001B31F2" w:rsidRDefault="00C834EE" w:rsidP="001B31F2">
      <w:r w:rsidRPr="00C834EE">
        <w:rPr>
          <w:b/>
        </w:rPr>
        <w:t>Hint:</w:t>
      </w:r>
      <w:r w:rsidR="00AE7554">
        <w:t xml:space="preserve"> If a</w:t>
      </w:r>
      <w:r w:rsidR="001B31F2">
        <w:t xml:space="preserve"> name and address of the employer come up after inputting the Employer Identification Number, check that the in</w:t>
      </w:r>
      <w:r w:rsidR="00E7116F">
        <w:t>formation is correct and change</w:t>
      </w:r>
      <w:r w:rsidR="001B31F2">
        <w:t xml:space="preserve"> as necessary</w:t>
      </w:r>
    </w:p>
    <w:p w14:paraId="42363BD3" w14:textId="71EA4486" w:rsidR="001B31F2" w:rsidRDefault="00C834EE" w:rsidP="001B31F2">
      <w:r w:rsidRPr="00C834EE">
        <w:rPr>
          <w:b/>
        </w:rPr>
        <w:t>Hint:</w:t>
      </w:r>
      <w:r w:rsidR="001B31F2">
        <w:t xml:space="preserve"> Box 14 NJ codes may not match dropdown exactly</w:t>
      </w:r>
    </w:p>
    <w:p w14:paraId="4353B3AD" w14:textId="2EEAB507" w:rsidR="00AE7554" w:rsidRDefault="00AE7554" w:rsidP="001B31F2">
      <w:r w:rsidRPr="00AE7554">
        <w:rPr>
          <w:b/>
        </w:rPr>
        <w:t>Hint:</w:t>
      </w:r>
      <w:r>
        <w:t xml:space="preserve"> The </w:t>
      </w:r>
      <w:r w:rsidRPr="00AE7554">
        <w:t xml:space="preserve">414H </w:t>
      </w:r>
      <w:r>
        <w:t xml:space="preserve">in box 14 </w:t>
      </w:r>
      <w:r w:rsidRPr="00AE7554">
        <w:t xml:space="preserve">is a </w:t>
      </w:r>
      <w:r w:rsidR="005E7614">
        <w:t xml:space="preserve">government </w:t>
      </w:r>
      <w:r w:rsidRPr="00AE7554">
        <w:t>pension.  The code should be “Retirement (Not in Box 12) Do not carry to form 8880</w:t>
      </w:r>
    </w:p>
    <w:p w14:paraId="62F9159F" w14:textId="44181F04" w:rsidR="001B31F2" w:rsidRPr="001B31F2" w:rsidRDefault="005E7614" w:rsidP="005E7614">
      <w:pPr>
        <w:shd w:val="clear" w:color="auto" w:fill="E2EFD9" w:themeFill="accent6" w:themeFillTint="33"/>
        <w:jc w:val="center"/>
        <w:rPr>
          <w:b/>
        </w:rPr>
      </w:pPr>
      <w:r>
        <w:rPr>
          <w:b/>
        </w:rPr>
        <w:t>Federal AGI: 13,817</w:t>
      </w:r>
      <w:r>
        <w:rPr>
          <w:b/>
        </w:rPr>
        <w:tab/>
      </w:r>
      <w:r w:rsidR="001B31F2" w:rsidRPr="001B31F2">
        <w:rPr>
          <w:b/>
        </w:rPr>
        <w:t>F</w:t>
      </w:r>
      <w:r w:rsidR="001B31F2">
        <w:rPr>
          <w:b/>
        </w:rPr>
        <w:t xml:space="preserve">ederal Refund: </w:t>
      </w:r>
      <w:r w:rsidR="0025597A">
        <w:rPr>
          <w:b/>
        </w:rPr>
        <w:t>8,608</w:t>
      </w:r>
      <w:r w:rsidR="00FD2757">
        <w:rPr>
          <w:b/>
        </w:rPr>
        <w:tab/>
        <w:t xml:space="preserve">NJ Refund Amount: </w:t>
      </w:r>
    </w:p>
    <w:p w14:paraId="08D70932" w14:textId="5702F034" w:rsidR="00164853" w:rsidRPr="001F48D4" w:rsidRDefault="00C51169" w:rsidP="00164853">
      <w:pPr>
        <w:pStyle w:val="Step"/>
      </w:pPr>
      <w:r>
        <w:lastRenderedPageBreak/>
        <w:t>Step 3</w:t>
      </w:r>
      <w:r w:rsidR="009802D3">
        <w:tab/>
      </w:r>
      <w:r w:rsidR="00164853">
        <w:t>W</w:t>
      </w:r>
      <w:r>
        <w:t>-</w:t>
      </w:r>
      <w:r w:rsidR="00164853">
        <w:t>2</w:t>
      </w:r>
    </w:p>
    <w:p w14:paraId="3C8888A0" w14:textId="5D6F1968" w:rsidR="00164853" w:rsidRDefault="00164853" w:rsidP="00164853">
      <w:pPr>
        <w:jc w:val="center"/>
        <w:rPr>
          <w:rFonts w:cstheme="minorHAnsi"/>
          <w:szCs w:val="24"/>
        </w:rPr>
      </w:pPr>
      <w:r>
        <w:rPr>
          <w:noProof/>
        </w:rPr>
        <w:t xml:space="preserve"> </w:t>
      </w:r>
      <w:r w:rsidR="00333D33">
        <w:rPr>
          <w:noProof/>
        </w:rPr>
        <w:drawing>
          <wp:inline distT="0" distB="0" distL="0" distR="0" wp14:anchorId="6EC02663" wp14:editId="3D0E01FD">
            <wp:extent cx="6400800" cy="4782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782185"/>
                    </a:xfrm>
                    <a:prstGeom prst="rect">
                      <a:avLst/>
                    </a:prstGeom>
                  </pic:spPr>
                </pic:pic>
              </a:graphicData>
            </a:graphic>
          </wp:inline>
        </w:drawing>
      </w:r>
      <w:r w:rsidR="005B156C">
        <w:rPr>
          <w:noProof/>
        </w:rPr>
        <w:t xml:space="preserve"> </w:t>
      </w:r>
    </w:p>
    <w:p w14:paraId="5CEE2436" w14:textId="47345D8C" w:rsidR="00164853" w:rsidRDefault="00164853" w:rsidP="00164853">
      <w:r>
        <w:t>Karl’s W-2 / final pay stub had extra detail showing $1,200 for a Section 125 (</w:t>
      </w:r>
      <w:r w:rsidR="00A33A7E">
        <w:t xml:space="preserve">Cafeteria </w:t>
      </w:r>
      <w:r w:rsidR="00763ECA">
        <w:t xml:space="preserve">/ </w:t>
      </w:r>
      <w:r>
        <w:t>pre-tax federal / after-tax NJ) Dental plan.</w:t>
      </w:r>
    </w:p>
    <w:p w14:paraId="36F00D66" w14:textId="3F65A910" w:rsidR="00164853" w:rsidRPr="00CD514C" w:rsidRDefault="00164853" w:rsidP="00164853">
      <w:pPr>
        <w:spacing w:after="0"/>
      </w:pPr>
      <w:r w:rsidRPr="00CD514C">
        <w:rPr>
          <w:b/>
        </w:rPr>
        <w:t>Reference:</w:t>
      </w:r>
      <w:r w:rsidR="00D11DA7">
        <w:t xml:space="preserve"> 4012 D-4 to D-6</w:t>
      </w:r>
    </w:p>
    <w:p w14:paraId="323EDD78" w14:textId="6E5D89B4" w:rsidR="00164853" w:rsidRDefault="00164853" w:rsidP="00164853">
      <w:r w:rsidRPr="00CD514C">
        <w:rPr>
          <w:b/>
        </w:rPr>
        <w:t>Reference:</w:t>
      </w:r>
      <w:r>
        <w:t xml:space="preserve"> NJ Special Handling p</w:t>
      </w:r>
      <w:r w:rsidR="00345680">
        <w:t>2</w:t>
      </w:r>
    </w:p>
    <w:p w14:paraId="05E5B02A" w14:textId="2D3B7293" w:rsidR="001B31F2" w:rsidRDefault="002F0F7A" w:rsidP="00164853">
      <w:r>
        <w:rPr>
          <w:b/>
        </w:rPr>
        <w:t>NJ:</w:t>
      </w:r>
      <w:r w:rsidR="00B67673">
        <w:t xml:space="preserve"> Record Section 125 amount on NJ Checklist now</w:t>
      </w:r>
    </w:p>
    <w:p w14:paraId="2F16251D" w14:textId="3F9AE0E6" w:rsidR="001B31F2" w:rsidRPr="001B31F2" w:rsidRDefault="005E7614" w:rsidP="00491205">
      <w:pPr>
        <w:shd w:val="clear" w:color="auto" w:fill="E2EFD9" w:themeFill="accent6" w:themeFillTint="33"/>
        <w:jc w:val="center"/>
        <w:rPr>
          <w:b/>
        </w:rPr>
      </w:pPr>
      <w:r>
        <w:rPr>
          <w:b/>
        </w:rPr>
        <w:t xml:space="preserve">Federal AGI: </w:t>
      </w:r>
      <w:r w:rsidR="00333D33">
        <w:rPr>
          <w:b/>
        </w:rPr>
        <w:t>41,951</w:t>
      </w:r>
      <w:r>
        <w:rPr>
          <w:b/>
        </w:rPr>
        <w:tab/>
      </w:r>
      <w:r w:rsidR="001B31F2" w:rsidRPr="001B31F2">
        <w:rPr>
          <w:b/>
        </w:rPr>
        <w:t>F</w:t>
      </w:r>
      <w:r w:rsidR="00314C0B">
        <w:rPr>
          <w:b/>
        </w:rPr>
        <w:t xml:space="preserve">ederal Refund: </w:t>
      </w:r>
      <w:r w:rsidR="002D5D3F">
        <w:rPr>
          <w:b/>
        </w:rPr>
        <w:t>7,282</w:t>
      </w:r>
      <w:r w:rsidR="001B31F2" w:rsidRPr="001B31F2">
        <w:rPr>
          <w:b/>
        </w:rPr>
        <w:tab/>
      </w:r>
      <w:r w:rsidR="00314C0B">
        <w:rPr>
          <w:b/>
        </w:rPr>
        <w:t xml:space="preserve">NJ Refund Amount: </w:t>
      </w:r>
    </w:p>
    <w:p w14:paraId="42EF9B13" w14:textId="7F9A931C" w:rsidR="009802D3" w:rsidRDefault="001B31F2" w:rsidP="001B31F2">
      <w:pPr>
        <w:spacing w:after="160" w:line="259" w:lineRule="auto"/>
        <w:rPr>
          <w:b/>
          <w:sz w:val="28"/>
        </w:rPr>
      </w:pPr>
      <w:r>
        <w:t xml:space="preserve"> </w:t>
      </w:r>
      <w:r w:rsidR="009802D3">
        <w:br w:type="page"/>
      </w:r>
    </w:p>
    <w:p w14:paraId="2EA9A15A" w14:textId="173F5F58" w:rsidR="00164853" w:rsidRPr="001F48D4" w:rsidRDefault="00164853" w:rsidP="00164853">
      <w:pPr>
        <w:pStyle w:val="Step"/>
      </w:pPr>
      <w:r w:rsidRPr="001F48D4">
        <w:lastRenderedPageBreak/>
        <w:t xml:space="preserve">Step </w:t>
      </w:r>
      <w:r w:rsidR="00C51169">
        <w:t>4</w:t>
      </w:r>
      <w:r w:rsidRPr="00C55D25">
        <w:tab/>
      </w:r>
      <w:r w:rsidR="00C51169">
        <w:t>Seller Financed Mortgage</w:t>
      </w:r>
    </w:p>
    <w:p w14:paraId="5D58DBF7" w14:textId="77777777" w:rsidR="003A6668" w:rsidRDefault="003A6668" w:rsidP="003A6668">
      <w:r>
        <w:t xml:space="preserve">Neither Karl nor Kara had </w:t>
      </w:r>
      <w:r w:rsidRPr="002C3F3E">
        <w:t>an interest in or a signature or other authority over a financial account in a foreign country</w:t>
      </w:r>
      <w:r>
        <w:t>.</w:t>
      </w:r>
    </w:p>
    <w:p w14:paraId="3C9FB603" w14:textId="02AE12CA" w:rsidR="00164853" w:rsidRDefault="00164853" w:rsidP="00742A49">
      <w:r>
        <w:t>Last year’s return showed a seller-financed mortgage on Sch B.</w:t>
      </w:r>
    </w:p>
    <w:p w14:paraId="56167365" w14:textId="4EA009B2" w:rsidR="00164853" w:rsidRDefault="00164853" w:rsidP="00164853">
      <w:r>
        <w:t>Karl is collecting payments on a seller-financed mortgage. The purchaser is Charles Campbell (</w:t>
      </w:r>
      <w:r w:rsidR="002C3F3E">
        <w:t>SSN 885-XX-XXXX), 123 Maple</w:t>
      </w:r>
      <w:r>
        <w:t xml:space="preserve">, </w:t>
      </w:r>
      <w:r w:rsidR="002C3F3E">
        <w:t>Pluckemin, NJ 07978</w:t>
      </w:r>
      <w:r>
        <w:t>. This year Karl received $2,782.15 interest on that loan.</w:t>
      </w:r>
    </w:p>
    <w:p w14:paraId="1506F564" w14:textId="781D51B0" w:rsidR="00164853" w:rsidRDefault="00164853" w:rsidP="00164853">
      <w:r w:rsidRPr="00CD514C">
        <w:rPr>
          <w:b/>
        </w:rPr>
        <w:t>Reference</w:t>
      </w:r>
      <w:r w:rsidR="00D11DA7">
        <w:t>: 4012 D-7, D-10</w:t>
      </w:r>
    </w:p>
    <w:p w14:paraId="17D3C0A1" w14:textId="6FAD9059" w:rsidR="003A5552" w:rsidRPr="00A85D80" w:rsidRDefault="003A5552" w:rsidP="00164853">
      <w:pPr>
        <w:rPr>
          <w:color w:val="FF0000"/>
        </w:rPr>
      </w:pPr>
      <w:r w:rsidRPr="00A85D80">
        <w:rPr>
          <w:b/>
          <w:color w:val="FF0000"/>
        </w:rPr>
        <w:t>Note</w:t>
      </w:r>
      <w:r w:rsidRPr="00A85D80">
        <w:rPr>
          <w:color w:val="FF0000"/>
        </w:rPr>
        <w:t>:</w:t>
      </w:r>
      <w:r w:rsidR="00A85D80" w:rsidRPr="00A85D80">
        <w:rPr>
          <w:color w:val="FF0000"/>
        </w:rPr>
        <w:t xml:space="preserve"> Known TSO bug as of 12-01-2018 -</w:t>
      </w:r>
      <w:r w:rsidRPr="00A85D80">
        <w:rPr>
          <w:color w:val="FF0000"/>
        </w:rPr>
        <w:t xml:space="preserve"> If you </w:t>
      </w:r>
      <w:r w:rsidR="00A85D80" w:rsidRPr="00A85D80">
        <w:rPr>
          <w:color w:val="FF0000"/>
        </w:rPr>
        <w:t>get kicked out of TSO when you click Continue on the Seller Financed Interest screen, just go back in and enter it as a 1099-INT with the interest on line 1.</w:t>
      </w:r>
    </w:p>
    <w:p w14:paraId="6B65F555" w14:textId="126A464C" w:rsidR="00B3487A" w:rsidRPr="001B31F2" w:rsidRDefault="00B3487A" w:rsidP="00B3487A">
      <w:pPr>
        <w:shd w:val="clear" w:color="auto" w:fill="E2EFD9" w:themeFill="accent6" w:themeFillTint="33"/>
        <w:jc w:val="center"/>
        <w:rPr>
          <w:b/>
        </w:rPr>
      </w:pPr>
      <w:r>
        <w:rPr>
          <w:b/>
        </w:rPr>
        <w:t>Federal AGI: 44,733</w:t>
      </w:r>
      <w:r>
        <w:rPr>
          <w:b/>
        </w:rPr>
        <w:tab/>
      </w:r>
      <w:r w:rsidRPr="001B31F2">
        <w:rPr>
          <w:b/>
        </w:rPr>
        <w:t>F</w:t>
      </w:r>
      <w:r>
        <w:rPr>
          <w:b/>
        </w:rPr>
        <w:t xml:space="preserve">ederal Refund: </w:t>
      </w:r>
      <w:r w:rsidR="00231A32">
        <w:rPr>
          <w:b/>
        </w:rPr>
        <w:t>6,553</w:t>
      </w:r>
      <w:r w:rsidRPr="001B31F2">
        <w:rPr>
          <w:b/>
        </w:rPr>
        <w:tab/>
      </w:r>
      <w:r>
        <w:rPr>
          <w:b/>
        </w:rPr>
        <w:t xml:space="preserve">NJ Refund Amount: </w:t>
      </w:r>
    </w:p>
    <w:p w14:paraId="2F39816D" w14:textId="09CE462F" w:rsidR="004744CC" w:rsidRPr="001F48D4" w:rsidRDefault="004744CC" w:rsidP="004744CC">
      <w:pPr>
        <w:pStyle w:val="Step"/>
      </w:pPr>
      <w:r w:rsidRPr="001F48D4">
        <w:t xml:space="preserve">Step </w:t>
      </w:r>
      <w:r w:rsidR="00C51169">
        <w:t>5</w:t>
      </w:r>
      <w:r w:rsidRPr="00C55D25">
        <w:tab/>
      </w:r>
      <w:r w:rsidR="00C51169">
        <w:t>1099-INT</w:t>
      </w:r>
    </w:p>
    <w:p w14:paraId="4C2700F9" w14:textId="11588757" w:rsidR="004744CC" w:rsidRDefault="00893570" w:rsidP="004744CC">
      <w:pPr>
        <w:jc w:val="center"/>
        <w:rPr>
          <w:rFonts w:cstheme="minorHAnsi"/>
          <w:szCs w:val="24"/>
        </w:rPr>
      </w:pPr>
      <w:r>
        <w:rPr>
          <w:noProof/>
        </w:rPr>
        <w:drawing>
          <wp:inline distT="0" distB="0" distL="0" distR="0" wp14:anchorId="3CAC3224" wp14:editId="62EBF666">
            <wp:extent cx="5943600" cy="3567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67340"/>
                    </a:xfrm>
                    <a:prstGeom prst="rect">
                      <a:avLst/>
                    </a:prstGeom>
                  </pic:spPr>
                </pic:pic>
              </a:graphicData>
            </a:graphic>
          </wp:inline>
        </w:drawing>
      </w:r>
      <w:r w:rsidR="000A6B09">
        <w:rPr>
          <w:noProof/>
        </w:rPr>
        <w:t xml:space="preserve"> </w:t>
      </w:r>
    </w:p>
    <w:p w14:paraId="0F5D2A26" w14:textId="741A1B71" w:rsidR="004744CC" w:rsidRDefault="004744CC" w:rsidP="004744CC">
      <w:r w:rsidRPr="00CD514C">
        <w:rPr>
          <w:b/>
        </w:rPr>
        <w:t>Reference</w:t>
      </w:r>
      <w:r w:rsidR="00D11DA7">
        <w:t>: 4012 D-7 to D-8</w:t>
      </w:r>
    </w:p>
    <w:p w14:paraId="65FC9982" w14:textId="58B43EBF" w:rsidR="00893570" w:rsidRPr="001B31F2" w:rsidRDefault="00893570" w:rsidP="00893570">
      <w:pPr>
        <w:shd w:val="clear" w:color="auto" w:fill="E2EFD9" w:themeFill="accent6" w:themeFillTint="33"/>
        <w:jc w:val="center"/>
        <w:rPr>
          <w:b/>
        </w:rPr>
      </w:pPr>
      <w:r>
        <w:rPr>
          <w:b/>
        </w:rPr>
        <w:t>Federal AGI: 45,143</w:t>
      </w:r>
      <w:r>
        <w:rPr>
          <w:b/>
        </w:rPr>
        <w:tab/>
      </w:r>
      <w:r w:rsidRPr="001B31F2">
        <w:rPr>
          <w:b/>
        </w:rPr>
        <w:t>F</w:t>
      </w:r>
      <w:r>
        <w:rPr>
          <w:b/>
        </w:rPr>
        <w:t xml:space="preserve">ederal Refund: </w:t>
      </w:r>
      <w:r w:rsidR="00231A32">
        <w:rPr>
          <w:b/>
        </w:rPr>
        <w:t>6,420</w:t>
      </w:r>
      <w:r w:rsidRPr="001B31F2">
        <w:rPr>
          <w:b/>
        </w:rPr>
        <w:tab/>
      </w:r>
      <w:r>
        <w:rPr>
          <w:b/>
        </w:rPr>
        <w:t xml:space="preserve">NJ Refund Amount: </w:t>
      </w:r>
    </w:p>
    <w:p w14:paraId="3C835430" w14:textId="77777777" w:rsidR="009E32A8" w:rsidRDefault="009E32A8" w:rsidP="009E32A8">
      <w:pPr>
        <w:spacing w:after="160" w:line="259" w:lineRule="auto"/>
        <w:rPr>
          <w:b/>
          <w:sz w:val="28"/>
        </w:rPr>
      </w:pPr>
      <w:r>
        <w:br w:type="page"/>
      </w:r>
    </w:p>
    <w:p w14:paraId="3E686D4D" w14:textId="489294EE" w:rsidR="00D94689" w:rsidRDefault="00D94689" w:rsidP="00D94689">
      <w:pPr>
        <w:pStyle w:val="Step"/>
      </w:pPr>
      <w:r w:rsidRPr="001F48D4">
        <w:lastRenderedPageBreak/>
        <w:t xml:space="preserve">Step </w:t>
      </w:r>
      <w:r w:rsidR="00C51169">
        <w:t>6</w:t>
      </w:r>
      <w:r w:rsidRPr="00C55D25">
        <w:tab/>
      </w:r>
      <w:r w:rsidR="00DC791E">
        <w:t>Brokerage Statement Page 1 of 3 – 1099-INT</w:t>
      </w:r>
    </w:p>
    <w:tbl>
      <w:tblPr>
        <w:tblStyle w:val="TableGrid"/>
        <w:tblW w:w="5000" w:type="pct"/>
        <w:jc w:val="center"/>
        <w:tblLook w:val="04A0" w:firstRow="1" w:lastRow="0" w:firstColumn="1" w:lastColumn="0" w:noHBand="0" w:noVBand="1"/>
      </w:tblPr>
      <w:tblGrid>
        <w:gridCol w:w="3446"/>
        <w:gridCol w:w="3208"/>
        <w:gridCol w:w="2616"/>
        <w:gridCol w:w="800"/>
      </w:tblGrid>
      <w:tr w:rsidR="00D94689" w:rsidRPr="007D436C" w14:paraId="2C1CF815" w14:textId="77777777" w:rsidTr="00E937B1">
        <w:trPr>
          <w:jc w:val="center"/>
        </w:trPr>
        <w:tc>
          <w:tcPr>
            <w:tcW w:w="1711" w:type="pct"/>
            <w:shd w:val="clear" w:color="auto" w:fill="F2F2F2" w:themeFill="background1" w:themeFillShade="F2"/>
            <w:vAlign w:val="center"/>
          </w:tcPr>
          <w:p w14:paraId="4735F4B8" w14:textId="77777777" w:rsidR="00D94689" w:rsidRPr="007C2601" w:rsidRDefault="00D94689" w:rsidP="00E937B1">
            <w:pPr>
              <w:keepNext/>
              <w:spacing w:after="0"/>
              <w:jc w:val="center"/>
              <w:rPr>
                <w:rFonts w:ascii="Comic Sans MS" w:eastAsia="Comic Sans MS" w:hAnsi="Comic Sans MS" w:cs="Comic Sans MS"/>
                <w:b/>
                <w:sz w:val="16"/>
                <w:szCs w:val="16"/>
              </w:rPr>
            </w:pPr>
            <w:r w:rsidRPr="007C2601">
              <w:rPr>
                <w:rFonts w:ascii="Comic Sans MS" w:eastAsia="Comic Sans MS" w:hAnsi="Comic Sans MS" w:cs="Comic Sans MS"/>
                <w:b/>
                <w:szCs w:val="16"/>
              </w:rPr>
              <w:t>Acme Brokerage</w:t>
            </w:r>
          </w:p>
        </w:tc>
        <w:tc>
          <w:tcPr>
            <w:tcW w:w="1593" w:type="pct"/>
          </w:tcPr>
          <w:p w14:paraId="7BFA1733" w14:textId="77777777" w:rsidR="00D94689" w:rsidRPr="007D436C" w:rsidRDefault="00D94689" w:rsidP="00E937B1">
            <w:pPr>
              <w:keepNext/>
              <w:spacing w:after="0"/>
              <w:jc w:val="center"/>
              <w:rPr>
                <w:sz w:val="16"/>
              </w:rPr>
            </w:pPr>
            <w:r w:rsidRPr="09F3B44F">
              <w:rPr>
                <w:sz w:val="16"/>
                <w:szCs w:val="16"/>
              </w:rPr>
              <w:t>End of Year Tax Information Statement</w:t>
            </w:r>
          </w:p>
          <w:p w14:paraId="4458EFFF" w14:textId="77777777" w:rsidR="00D94689" w:rsidRPr="007D436C" w:rsidRDefault="00D94689" w:rsidP="00E937B1">
            <w:pPr>
              <w:keepNext/>
              <w:spacing w:after="0"/>
              <w:jc w:val="center"/>
              <w:rPr>
                <w:sz w:val="16"/>
              </w:rPr>
            </w:pPr>
            <w:r w:rsidRPr="09F3B44F">
              <w:rPr>
                <w:sz w:val="16"/>
                <w:szCs w:val="16"/>
              </w:rPr>
              <w:t>Account 203040506</w:t>
            </w:r>
          </w:p>
        </w:tc>
        <w:tc>
          <w:tcPr>
            <w:tcW w:w="1299" w:type="pct"/>
          </w:tcPr>
          <w:p w14:paraId="22FBD5D7" w14:textId="74B197C7" w:rsidR="00D94689" w:rsidRPr="007D436C" w:rsidRDefault="00D94689" w:rsidP="00E937B1">
            <w:pPr>
              <w:keepNext/>
              <w:spacing w:after="0"/>
              <w:rPr>
                <w:sz w:val="16"/>
              </w:rPr>
            </w:pPr>
            <w:r w:rsidRPr="09F3B44F">
              <w:rPr>
                <w:sz w:val="16"/>
                <w:szCs w:val="16"/>
              </w:rPr>
              <w:t>Statement Date: 01-30-</w:t>
            </w:r>
            <w:r w:rsidR="00FC5046">
              <w:rPr>
                <w:sz w:val="16"/>
                <w:szCs w:val="16"/>
              </w:rPr>
              <w:t>2019</w:t>
            </w:r>
          </w:p>
          <w:p w14:paraId="32476888" w14:textId="77777777" w:rsidR="00D94689" w:rsidRPr="007D436C" w:rsidRDefault="00D94689" w:rsidP="00E937B1">
            <w:pPr>
              <w:keepNext/>
              <w:spacing w:after="0"/>
              <w:rPr>
                <w:sz w:val="16"/>
              </w:rPr>
            </w:pPr>
            <w:r>
              <w:rPr>
                <w:sz w:val="16"/>
                <w:szCs w:val="16"/>
              </w:rPr>
              <w:t>Page 1 of 3</w:t>
            </w:r>
          </w:p>
        </w:tc>
        <w:tc>
          <w:tcPr>
            <w:tcW w:w="397" w:type="pct"/>
            <w:shd w:val="clear" w:color="auto" w:fill="F2F2F2" w:themeFill="background1" w:themeFillShade="F2"/>
            <w:vAlign w:val="center"/>
          </w:tcPr>
          <w:p w14:paraId="7881F18F" w14:textId="080A75F0" w:rsidR="00D94689" w:rsidRPr="007D436C" w:rsidRDefault="00FC5046" w:rsidP="00E937B1">
            <w:pPr>
              <w:keepNext/>
              <w:spacing w:after="0"/>
              <w:jc w:val="center"/>
              <w:rPr>
                <w:sz w:val="16"/>
              </w:rPr>
            </w:pPr>
            <w:r>
              <w:rPr>
                <w:sz w:val="16"/>
                <w:szCs w:val="16"/>
              </w:rPr>
              <w:t>2018</w:t>
            </w:r>
          </w:p>
        </w:tc>
      </w:tr>
      <w:tr w:rsidR="00D94689" w:rsidRPr="007D436C" w14:paraId="57DDA01E" w14:textId="77777777" w:rsidTr="00E937B1">
        <w:trPr>
          <w:jc w:val="center"/>
        </w:trPr>
        <w:tc>
          <w:tcPr>
            <w:tcW w:w="1711" w:type="pct"/>
          </w:tcPr>
          <w:p w14:paraId="6E65FE4A" w14:textId="77777777" w:rsidR="00D94689" w:rsidRPr="007D436C" w:rsidRDefault="00D94689" w:rsidP="00E937B1">
            <w:pPr>
              <w:keepNext/>
              <w:spacing w:after="0"/>
              <w:rPr>
                <w:sz w:val="16"/>
              </w:rPr>
            </w:pPr>
            <w:r w:rsidRPr="09F3B44F">
              <w:rPr>
                <w:sz w:val="16"/>
                <w:szCs w:val="16"/>
              </w:rPr>
              <w:t>123 Main Street</w:t>
            </w:r>
          </w:p>
          <w:p w14:paraId="59D953B8" w14:textId="77777777" w:rsidR="00D94689" w:rsidRPr="007D436C" w:rsidRDefault="00D94689" w:rsidP="00E937B1">
            <w:pPr>
              <w:keepNext/>
              <w:spacing w:after="0"/>
              <w:rPr>
                <w:sz w:val="16"/>
              </w:rPr>
            </w:pPr>
            <w:r w:rsidRPr="09F3B44F">
              <w:rPr>
                <w:sz w:val="16"/>
                <w:szCs w:val="16"/>
              </w:rPr>
              <w:t>P.O. Box 07978-123</w:t>
            </w:r>
          </w:p>
          <w:p w14:paraId="016D96FC" w14:textId="77777777" w:rsidR="00D94689" w:rsidRPr="007D436C" w:rsidRDefault="00D94689" w:rsidP="00E937B1">
            <w:pPr>
              <w:keepNext/>
              <w:spacing w:after="0"/>
              <w:rPr>
                <w:sz w:val="16"/>
              </w:rPr>
            </w:pPr>
            <w:r w:rsidRPr="09F3B44F">
              <w:rPr>
                <w:sz w:val="16"/>
                <w:szCs w:val="16"/>
              </w:rPr>
              <w:t>Pluckemin, NJ 07978</w:t>
            </w:r>
          </w:p>
          <w:p w14:paraId="6445EC8E" w14:textId="77777777" w:rsidR="00D94689" w:rsidRPr="007D436C" w:rsidRDefault="00D94689"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6990E777" w14:textId="77777777" w:rsidR="00D94689" w:rsidRDefault="00D94689" w:rsidP="00E937B1">
            <w:pPr>
              <w:keepNext/>
              <w:spacing w:after="0"/>
              <w:rPr>
                <w:sz w:val="16"/>
              </w:rPr>
            </w:pPr>
            <w:r w:rsidRPr="09F3B44F">
              <w:rPr>
                <w:sz w:val="16"/>
                <w:szCs w:val="16"/>
              </w:rPr>
              <w:t>Karl R. Kent</w:t>
            </w:r>
          </w:p>
          <w:p w14:paraId="770CAA67" w14:textId="77777777" w:rsidR="00D94689" w:rsidRPr="007D436C" w:rsidRDefault="00D94689" w:rsidP="00E937B1">
            <w:pPr>
              <w:keepNext/>
              <w:spacing w:after="0"/>
              <w:rPr>
                <w:sz w:val="16"/>
              </w:rPr>
            </w:pPr>
            <w:r>
              <w:rPr>
                <w:sz w:val="16"/>
                <w:szCs w:val="16"/>
              </w:rPr>
              <w:t>123 Elm</w:t>
            </w:r>
          </w:p>
          <w:p w14:paraId="3BF21A05" w14:textId="77777777" w:rsidR="00D94689" w:rsidRPr="007D436C" w:rsidRDefault="00D94689" w:rsidP="00E937B1">
            <w:pPr>
              <w:keepNext/>
              <w:spacing w:after="0"/>
              <w:rPr>
                <w:sz w:val="16"/>
              </w:rPr>
            </w:pPr>
            <w:r>
              <w:rPr>
                <w:sz w:val="16"/>
                <w:szCs w:val="16"/>
              </w:rPr>
              <w:t>Pluckemin, NJ 07978</w:t>
            </w:r>
          </w:p>
          <w:p w14:paraId="51DCFB2C" w14:textId="77777777" w:rsidR="00D94689" w:rsidRPr="007D436C" w:rsidRDefault="00D94689"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259C9A28" w14:textId="77777777" w:rsidR="00D94689" w:rsidRPr="007D436C" w:rsidRDefault="00D94689" w:rsidP="00E937B1">
            <w:pPr>
              <w:keepNext/>
              <w:spacing w:after="0"/>
              <w:rPr>
                <w:sz w:val="16"/>
              </w:rPr>
            </w:pPr>
            <w:r w:rsidRPr="09F3B44F">
              <w:rPr>
                <w:sz w:val="16"/>
                <w:szCs w:val="16"/>
              </w:rPr>
              <w:t>Your Broker:</w:t>
            </w:r>
          </w:p>
          <w:p w14:paraId="03D2BBD7" w14:textId="77777777" w:rsidR="00D94689" w:rsidRPr="007D436C" w:rsidRDefault="00D94689" w:rsidP="00E937B1">
            <w:pPr>
              <w:keepNext/>
              <w:spacing w:after="0"/>
              <w:rPr>
                <w:sz w:val="16"/>
              </w:rPr>
            </w:pPr>
            <w:r>
              <w:rPr>
                <w:sz w:val="16"/>
                <w:szCs w:val="16"/>
              </w:rPr>
              <w:t>Serge Bronski</w:t>
            </w:r>
          </w:p>
          <w:p w14:paraId="467CC946" w14:textId="77777777" w:rsidR="00D94689" w:rsidRPr="007D436C" w:rsidRDefault="00D94689" w:rsidP="00E937B1">
            <w:pPr>
              <w:keepNext/>
              <w:spacing w:after="0"/>
              <w:rPr>
                <w:sz w:val="16"/>
              </w:rPr>
            </w:pPr>
            <w:r w:rsidRPr="09F3B44F">
              <w:rPr>
                <w:sz w:val="16"/>
                <w:szCs w:val="16"/>
              </w:rPr>
              <w:t>888-555-5555</w:t>
            </w:r>
          </w:p>
          <w:p w14:paraId="3C4255AD" w14:textId="77777777" w:rsidR="00D94689" w:rsidRPr="007D436C" w:rsidRDefault="00D94689" w:rsidP="00E937B1">
            <w:pPr>
              <w:keepNext/>
              <w:spacing w:after="0"/>
              <w:rPr>
                <w:sz w:val="16"/>
              </w:rPr>
            </w:pPr>
            <w:r w:rsidRPr="007D436C">
              <w:rPr>
                <w:sz w:val="16"/>
              </w:rPr>
              <w:t>sbronski@</w:t>
            </w:r>
            <w:r>
              <w:rPr>
                <w:sz w:val="16"/>
              </w:rPr>
              <w:t>AcmeBrokerage.com</w:t>
            </w:r>
          </w:p>
        </w:tc>
      </w:tr>
    </w:tbl>
    <w:p w14:paraId="6C5489AB" w14:textId="77777777" w:rsidR="00D94689" w:rsidRPr="004655E3" w:rsidRDefault="00D94689" w:rsidP="00D94689">
      <w:pPr>
        <w:spacing w:after="0"/>
        <w:rPr>
          <w:rFonts w:cstheme="minorHAnsi"/>
          <w:sz w:val="20"/>
          <w:szCs w:val="20"/>
        </w:rPr>
      </w:pPr>
    </w:p>
    <w:tbl>
      <w:tblPr>
        <w:tblStyle w:val="TableGrid"/>
        <w:tblW w:w="0" w:type="auto"/>
        <w:jc w:val="center"/>
        <w:tblLook w:val="04A0" w:firstRow="1" w:lastRow="0" w:firstColumn="1" w:lastColumn="0" w:noHBand="0" w:noVBand="1"/>
      </w:tblPr>
      <w:tblGrid>
        <w:gridCol w:w="461"/>
        <w:gridCol w:w="5389"/>
        <w:gridCol w:w="1073"/>
      </w:tblGrid>
      <w:tr w:rsidR="00D94689" w:rsidRPr="00D6605F" w14:paraId="61775D8E" w14:textId="77777777" w:rsidTr="00E937B1">
        <w:trPr>
          <w:jc w:val="center"/>
        </w:trPr>
        <w:tc>
          <w:tcPr>
            <w:tcW w:w="0" w:type="auto"/>
            <w:gridSpan w:val="3"/>
            <w:shd w:val="clear" w:color="auto" w:fill="D9D9D9" w:themeFill="background1" w:themeFillShade="D9"/>
          </w:tcPr>
          <w:p w14:paraId="02325F1C" w14:textId="77777777" w:rsidR="00D94689" w:rsidRPr="00D6605F" w:rsidRDefault="00D94689" w:rsidP="00E937B1">
            <w:pPr>
              <w:pStyle w:val="NoSpacing"/>
              <w:rPr>
                <w:b/>
                <w:sz w:val="22"/>
              </w:rPr>
            </w:pPr>
            <w:r w:rsidRPr="00D6605F">
              <w:rPr>
                <w:b/>
                <w:sz w:val="22"/>
              </w:rPr>
              <w:t>Interest Income – 1099-INT – Reported to IRS</w:t>
            </w:r>
          </w:p>
        </w:tc>
      </w:tr>
      <w:tr w:rsidR="00D94689" w:rsidRPr="00D6605F" w14:paraId="1F20020C" w14:textId="77777777" w:rsidTr="00E937B1">
        <w:trPr>
          <w:jc w:val="center"/>
        </w:trPr>
        <w:tc>
          <w:tcPr>
            <w:tcW w:w="0" w:type="auto"/>
          </w:tcPr>
          <w:p w14:paraId="3B4D0D1F" w14:textId="77777777" w:rsidR="00D94689" w:rsidRPr="00D6605F" w:rsidRDefault="00D94689" w:rsidP="00E937B1">
            <w:pPr>
              <w:pStyle w:val="NoSpacing"/>
              <w:jc w:val="center"/>
              <w:rPr>
                <w:sz w:val="22"/>
              </w:rPr>
            </w:pPr>
            <w:r w:rsidRPr="00D6605F">
              <w:rPr>
                <w:sz w:val="22"/>
              </w:rPr>
              <w:t>1</w:t>
            </w:r>
          </w:p>
        </w:tc>
        <w:tc>
          <w:tcPr>
            <w:tcW w:w="0" w:type="auto"/>
          </w:tcPr>
          <w:p w14:paraId="15FD2466" w14:textId="77777777" w:rsidR="00D94689" w:rsidRPr="00D6605F" w:rsidRDefault="00D94689" w:rsidP="00E937B1">
            <w:pPr>
              <w:pStyle w:val="NoSpacing"/>
              <w:rPr>
                <w:sz w:val="22"/>
              </w:rPr>
            </w:pPr>
            <w:r w:rsidRPr="00D6605F">
              <w:rPr>
                <w:sz w:val="22"/>
              </w:rPr>
              <w:t>Interest Income (not included in line 3)</w:t>
            </w:r>
          </w:p>
        </w:tc>
        <w:tc>
          <w:tcPr>
            <w:tcW w:w="0" w:type="auto"/>
          </w:tcPr>
          <w:p w14:paraId="2B6A1122" w14:textId="77777777" w:rsidR="00D94689" w:rsidRPr="00D6605F" w:rsidRDefault="00D94689" w:rsidP="00E937B1">
            <w:pPr>
              <w:pStyle w:val="NoSpacing"/>
              <w:jc w:val="right"/>
              <w:rPr>
                <w:sz w:val="22"/>
              </w:rPr>
            </w:pPr>
            <w:r w:rsidRPr="00D6605F">
              <w:rPr>
                <w:sz w:val="22"/>
              </w:rPr>
              <w:t>123.00</w:t>
            </w:r>
          </w:p>
        </w:tc>
      </w:tr>
      <w:tr w:rsidR="00D94689" w:rsidRPr="00D6605F" w14:paraId="7A533A29" w14:textId="77777777" w:rsidTr="00E937B1">
        <w:trPr>
          <w:jc w:val="center"/>
        </w:trPr>
        <w:tc>
          <w:tcPr>
            <w:tcW w:w="0" w:type="auto"/>
          </w:tcPr>
          <w:p w14:paraId="29FB3EC8" w14:textId="77777777" w:rsidR="00D94689" w:rsidRPr="00D6605F" w:rsidRDefault="00D94689" w:rsidP="00E937B1">
            <w:pPr>
              <w:pStyle w:val="NoSpacing"/>
              <w:jc w:val="center"/>
              <w:rPr>
                <w:sz w:val="22"/>
              </w:rPr>
            </w:pPr>
            <w:r w:rsidRPr="00D6605F">
              <w:rPr>
                <w:sz w:val="22"/>
              </w:rPr>
              <w:t>2</w:t>
            </w:r>
          </w:p>
        </w:tc>
        <w:tc>
          <w:tcPr>
            <w:tcW w:w="0" w:type="auto"/>
          </w:tcPr>
          <w:p w14:paraId="26A44FE1" w14:textId="77777777" w:rsidR="00D94689" w:rsidRPr="00D6605F" w:rsidRDefault="00D94689" w:rsidP="00E937B1">
            <w:pPr>
              <w:pStyle w:val="NoSpacing"/>
              <w:rPr>
                <w:sz w:val="22"/>
              </w:rPr>
            </w:pPr>
            <w:r w:rsidRPr="00D6605F">
              <w:rPr>
                <w:sz w:val="22"/>
              </w:rPr>
              <w:t>Early withdrawal penalty</w:t>
            </w:r>
          </w:p>
        </w:tc>
        <w:tc>
          <w:tcPr>
            <w:tcW w:w="0" w:type="auto"/>
          </w:tcPr>
          <w:p w14:paraId="089940AF" w14:textId="77777777" w:rsidR="00D94689" w:rsidRPr="00D6605F" w:rsidRDefault="00D94689" w:rsidP="00E937B1">
            <w:pPr>
              <w:pStyle w:val="NoSpacing"/>
              <w:jc w:val="right"/>
              <w:rPr>
                <w:sz w:val="22"/>
              </w:rPr>
            </w:pPr>
            <w:r w:rsidRPr="00D6605F">
              <w:rPr>
                <w:sz w:val="22"/>
              </w:rPr>
              <w:t>0.00</w:t>
            </w:r>
          </w:p>
        </w:tc>
      </w:tr>
      <w:tr w:rsidR="00D94689" w:rsidRPr="00D6605F" w14:paraId="4BB5F4C7" w14:textId="77777777" w:rsidTr="00E937B1">
        <w:trPr>
          <w:jc w:val="center"/>
        </w:trPr>
        <w:tc>
          <w:tcPr>
            <w:tcW w:w="0" w:type="auto"/>
          </w:tcPr>
          <w:p w14:paraId="65EB26C3" w14:textId="77777777" w:rsidR="00D94689" w:rsidRPr="00D6605F" w:rsidRDefault="00D94689" w:rsidP="00E937B1">
            <w:pPr>
              <w:pStyle w:val="NoSpacing"/>
              <w:jc w:val="center"/>
              <w:rPr>
                <w:sz w:val="22"/>
              </w:rPr>
            </w:pPr>
            <w:r w:rsidRPr="00D6605F">
              <w:rPr>
                <w:sz w:val="22"/>
              </w:rPr>
              <w:t>3</w:t>
            </w:r>
          </w:p>
        </w:tc>
        <w:tc>
          <w:tcPr>
            <w:tcW w:w="0" w:type="auto"/>
          </w:tcPr>
          <w:p w14:paraId="093AE807" w14:textId="77777777" w:rsidR="00D94689" w:rsidRPr="00D6605F" w:rsidRDefault="00D94689" w:rsidP="00E937B1">
            <w:pPr>
              <w:pStyle w:val="NoSpacing"/>
              <w:rPr>
                <w:sz w:val="22"/>
              </w:rPr>
            </w:pPr>
            <w:r w:rsidRPr="00D6605F">
              <w:rPr>
                <w:sz w:val="22"/>
              </w:rPr>
              <w:t>Interest on US Savings Bonds &amp; Treasury obligations</w:t>
            </w:r>
          </w:p>
        </w:tc>
        <w:tc>
          <w:tcPr>
            <w:tcW w:w="0" w:type="auto"/>
          </w:tcPr>
          <w:p w14:paraId="33E3F836" w14:textId="77777777" w:rsidR="00D94689" w:rsidRPr="00D6605F" w:rsidRDefault="00D94689" w:rsidP="00E937B1">
            <w:pPr>
              <w:pStyle w:val="NoSpacing"/>
              <w:jc w:val="right"/>
              <w:rPr>
                <w:sz w:val="22"/>
              </w:rPr>
            </w:pPr>
            <w:r w:rsidRPr="00D6605F">
              <w:rPr>
                <w:sz w:val="22"/>
              </w:rPr>
              <w:t>2,455.00</w:t>
            </w:r>
          </w:p>
        </w:tc>
      </w:tr>
      <w:tr w:rsidR="00D94689" w:rsidRPr="00D6605F" w14:paraId="6977E85F" w14:textId="77777777" w:rsidTr="00E937B1">
        <w:trPr>
          <w:jc w:val="center"/>
        </w:trPr>
        <w:tc>
          <w:tcPr>
            <w:tcW w:w="0" w:type="auto"/>
          </w:tcPr>
          <w:p w14:paraId="1E7C42DF" w14:textId="77777777" w:rsidR="00D94689" w:rsidRPr="00D6605F" w:rsidRDefault="00D94689" w:rsidP="00E937B1">
            <w:pPr>
              <w:pStyle w:val="NoSpacing"/>
              <w:jc w:val="center"/>
              <w:rPr>
                <w:sz w:val="22"/>
              </w:rPr>
            </w:pPr>
            <w:r w:rsidRPr="00D6605F">
              <w:rPr>
                <w:sz w:val="22"/>
              </w:rPr>
              <w:t>4</w:t>
            </w:r>
          </w:p>
        </w:tc>
        <w:tc>
          <w:tcPr>
            <w:tcW w:w="0" w:type="auto"/>
          </w:tcPr>
          <w:p w14:paraId="201E30EB" w14:textId="77777777" w:rsidR="00D94689" w:rsidRPr="00D6605F" w:rsidRDefault="00D94689" w:rsidP="00E937B1">
            <w:pPr>
              <w:pStyle w:val="NoSpacing"/>
              <w:rPr>
                <w:sz w:val="22"/>
              </w:rPr>
            </w:pPr>
            <w:r w:rsidRPr="00D6605F">
              <w:rPr>
                <w:sz w:val="22"/>
              </w:rPr>
              <w:t>Federal Income tax withheld</w:t>
            </w:r>
          </w:p>
        </w:tc>
        <w:tc>
          <w:tcPr>
            <w:tcW w:w="0" w:type="auto"/>
          </w:tcPr>
          <w:p w14:paraId="41475AEC" w14:textId="77777777" w:rsidR="00D94689" w:rsidRPr="00D6605F" w:rsidRDefault="00D94689" w:rsidP="00E937B1">
            <w:pPr>
              <w:pStyle w:val="NoSpacing"/>
              <w:jc w:val="right"/>
              <w:rPr>
                <w:sz w:val="22"/>
              </w:rPr>
            </w:pPr>
            <w:r w:rsidRPr="00D6605F">
              <w:rPr>
                <w:sz w:val="22"/>
              </w:rPr>
              <w:t>245.00</w:t>
            </w:r>
          </w:p>
        </w:tc>
      </w:tr>
      <w:tr w:rsidR="00D94689" w:rsidRPr="00D6605F" w14:paraId="5406AECE" w14:textId="77777777" w:rsidTr="00E937B1">
        <w:trPr>
          <w:jc w:val="center"/>
        </w:trPr>
        <w:tc>
          <w:tcPr>
            <w:tcW w:w="0" w:type="auto"/>
          </w:tcPr>
          <w:p w14:paraId="381A8025" w14:textId="77777777" w:rsidR="00D94689" w:rsidRPr="00D6605F" w:rsidRDefault="00D94689" w:rsidP="00E937B1">
            <w:pPr>
              <w:pStyle w:val="NoSpacing"/>
              <w:jc w:val="center"/>
              <w:rPr>
                <w:sz w:val="22"/>
              </w:rPr>
            </w:pPr>
            <w:r w:rsidRPr="00D6605F">
              <w:rPr>
                <w:sz w:val="22"/>
              </w:rPr>
              <w:t>5</w:t>
            </w:r>
          </w:p>
        </w:tc>
        <w:tc>
          <w:tcPr>
            <w:tcW w:w="0" w:type="auto"/>
          </w:tcPr>
          <w:p w14:paraId="6BB2DA0A" w14:textId="77777777" w:rsidR="00D94689" w:rsidRPr="00D6605F" w:rsidRDefault="00D94689" w:rsidP="00E937B1">
            <w:pPr>
              <w:pStyle w:val="NoSpacing"/>
              <w:rPr>
                <w:sz w:val="22"/>
              </w:rPr>
            </w:pPr>
            <w:r w:rsidRPr="00D6605F">
              <w:rPr>
                <w:sz w:val="22"/>
              </w:rPr>
              <w:t>Investment expenses</w:t>
            </w:r>
          </w:p>
        </w:tc>
        <w:tc>
          <w:tcPr>
            <w:tcW w:w="0" w:type="auto"/>
          </w:tcPr>
          <w:p w14:paraId="4763A03A" w14:textId="77777777" w:rsidR="00D94689" w:rsidRPr="00D6605F" w:rsidRDefault="00D94689" w:rsidP="00E937B1">
            <w:pPr>
              <w:pStyle w:val="NoSpacing"/>
              <w:jc w:val="right"/>
              <w:rPr>
                <w:sz w:val="22"/>
              </w:rPr>
            </w:pPr>
            <w:r w:rsidRPr="00D6605F">
              <w:rPr>
                <w:sz w:val="22"/>
              </w:rPr>
              <w:t>0.00</w:t>
            </w:r>
          </w:p>
        </w:tc>
      </w:tr>
      <w:tr w:rsidR="00D94689" w:rsidRPr="00D6605F" w14:paraId="6AD5551B" w14:textId="77777777" w:rsidTr="00E937B1">
        <w:trPr>
          <w:jc w:val="center"/>
        </w:trPr>
        <w:tc>
          <w:tcPr>
            <w:tcW w:w="0" w:type="auto"/>
          </w:tcPr>
          <w:p w14:paraId="1F6CF798" w14:textId="77777777" w:rsidR="00D94689" w:rsidRPr="00D6605F" w:rsidRDefault="00D94689" w:rsidP="00E937B1">
            <w:pPr>
              <w:pStyle w:val="NoSpacing"/>
              <w:jc w:val="center"/>
              <w:rPr>
                <w:sz w:val="22"/>
              </w:rPr>
            </w:pPr>
            <w:r w:rsidRPr="00D6605F">
              <w:rPr>
                <w:sz w:val="22"/>
              </w:rPr>
              <w:t>6</w:t>
            </w:r>
          </w:p>
        </w:tc>
        <w:tc>
          <w:tcPr>
            <w:tcW w:w="0" w:type="auto"/>
          </w:tcPr>
          <w:p w14:paraId="32634522" w14:textId="77777777" w:rsidR="00D94689" w:rsidRPr="00D6605F" w:rsidRDefault="00D94689" w:rsidP="00E937B1">
            <w:pPr>
              <w:pStyle w:val="NoSpacing"/>
              <w:rPr>
                <w:sz w:val="22"/>
              </w:rPr>
            </w:pPr>
            <w:r w:rsidRPr="00D6605F">
              <w:rPr>
                <w:sz w:val="22"/>
              </w:rPr>
              <w:t>Foreign tax paid</w:t>
            </w:r>
          </w:p>
        </w:tc>
        <w:tc>
          <w:tcPr>
            <w:tcW w:w="0" w:type="auto"/>
          </w:tcPr>
          <w:p w14:paraId="255FE4B2" w14:textId="77777777" w:rsidR="00D94689" w:rsidRPr="00D6605F" w:rsidRDefault="00D94689" w:rsidP="00E937B1">
            <w:pPr>
              <w:pStyle w:val="NoSpacing"/>
              <w:jc w:val="right"/>
              <w:rPr>
                <w:sz w:val="22"/>
              </w:rPr>
            </w:pPr>
            <w:r w:rsidRPr="00D6605F">
              <w:rPr>
                <w:sz w:val="22"/>
              </w:rPr>
              <w:t>0.00</w:t>
            </w:r>
          </w:p>
        </w:tc>
      </w:tr>
      <w:tr w:rsidR="00D94689" w:rsidRPr="00D6605F" w14:paraId="57DD5A3A" w14:textId="77777777" w:rsidTr="00E937B1">
        <w:trPr>
          <w:jc w:val="center"/>
        </w:trPr>
        <w:tc>
          <w:tcPr>
            <w:tcW w:w="0" w:type="auto"/>
          </w:tcPr>
          <w:p w14:paraId="152EE1D9" w14:textId="77777777" w:rsidR="00D94689" w:rsidRPr="00D6605F" w:rsidRDefault="00D94689" w:rsidP="00E937B1">
            <w:pPr>
              <w:pStyle w:val="NoSpacing"/>
              <w:jc w:val="center"/>
              <w:rPr>
                <w:sz w:val="22"/>
              </w:rPr>
            </w:pPr>
            <w:r w:rsidRPr="00D6605F">
              <w:rPr>
                <w:sz w:val="22"/>
              </w:rPr>
              <w:t>7</w:t>
            </w:r>
          </w:p>
        </w:tc>
        <w:tc>
          <w:tcPr>
            <w:tcW w:w="0" w:type="auto"/>
          </w:tcPr>
          <w:p w14:paraId="429B112E" w14:textId="77777777" w:rsidR="00D94689" w:rsidRPr="00D6605F" w:rsidRDefault="00D94689" w:rsidP="00E937B1">
            <w:pPr>
              <w:pStyle w:val="NoSpacing"/>
              <w:rPr>
                <w:sz w:val="22"/>
              </w:rPr>
            </w:pPr>
            <w:r w:rsidRPr="00D6605F">
              <w:rPr>
                <w:sz w:val="22"/>
              </w:rPr>
              <w:t>Foreign country or US possession</w:t>
            </w:r>
          </w:p>
        </w:tc>
        <w:tc>
          <w:tcPr>
            <w:tcW w:w="0" w:type="auto"/>
          </w:tcPr>
          <w:p w14:paraId="51EEF943" w14:textId="77777777" w:rsidR="00D94689" w:rsidRPr="00D6605F" w:rsidRDefault="00D94689" w:rsidP="00E937B1">
            <w:pPr>
              <w:pStyle w:val="NoSpacing"/>
              <w:jc w:val="right"/>
              <w:rPr>
                <w:sz w:val="22"/>
              </w:rPr>
            </w:pPr>
          </w:p>
        </w:tc>
      </w:tr>
      <w:tr w:rsidR="00D94689" w:rsidRPr="00D6605F" w14:paraId="5477666B" w14:textId="77777777" w:rsidTr="00E937B1">
        <w:trPr>
          <w:jc w:val="center"/>
        </w:trPr>
        <w:tc>
          <w:tcPr>
            <w:tcW w:w="0" w:type="auto"/>
          </w:tcPr>
          <w:p w14:paraId="61DB4992" w14:textId="77777777" w:rsidR="00D94689" w:rsidRPr="00D6605F" w:rsidRDefault="00D94689" w:rsidP="00E937B1">
            <w:pPr>
              <w:pStyle w:val="NoSpacing"/>
              <w:jc w:val="center"/>
              <w:rPr>
                <w:sz w:val="22"/>
              </w:rPr>
            </w:pPr>
            <w:r w:rsidRPr="00D6605F">
              <w:rPr>
                <w:sz w:val="22"/>
              </w:rPr>
              <w:t>8</w:t>
            </w:r>
          </w:p>
        </w:tc>
        <w:tc>
          <w:tcPr>
            <w:tcW w:w="0" w:type="auto"/>
          </w:tcPr>
          <w:p w14:paraId="34A25276" w14:textId="77777777" w:rsidR="00D94689" w:rsidRPr="00D6605F" w:rsidRDefault="00D94689" w:rsidP="00E937B1">
            <w:pPr>
              <w:pStyle w:val="NoSpacing"/>
              <w:rPr>
                <w:sz w:val="22"/>
              </w:rPr>
            </w:pPr>
            <w:r w:rsidRPr="00D6605F">
              <w:rPr>
                <w:sz w:val="22"/>
              </w:rPr>
              <w:t>Tax-exempt interest (includes line 9)</w:t>
            </w:r>
          </w:p>
        </w:tc>
        <w:tc>
          <w:tcPr>
            <w:tcW w:w="0" w:type="auto"/>
          </w:tcPr>
          <w:p w14:paraId="52424C56" w14:textId="77777777" w:rsidR="00D94689" w:rsidRPr="00D6605F" w:rsidRDefault="00D94689" w:rsidP="00E937B1">
            <w:pPr>
              <w:pStyle w:val="NoSpacing"/>
              <w:jc w:val="right"/>
              <w:rPr>
                <w:sz w:val="22"/>
              </w:rPr>
            </w:pPr>
            <w:r w:rsidRPr="00D6605F">
              <w:rPr>
                <w:sz w:val="22"/>
              </w:rPr>
              <w:t>337.85</w:t>
            </w:r>
          </w:p>
        </w:tc>
      </w:tr>
      <w:tr w:rsidR="00D94689" w:rsidRPr="00D6605F" w14:paraId="5B913B86" w14:textId="77777777" w:rsidTr="00E937B1">
        <w:trPr>
          <w:jc w:val="center"/>
        </w:trPr>
        <w:tc>
          <w:tcPr>
            <w:tcW w:w="0" w:type="auto"/>
          </w:tcPr>
          <w:p w14:paraId="03A0F549" w14:textId="77777777" w:rsidR="00D94689" w:rsidRPr="00D6605F" w:rsidRDefault="00D94689" w:rsidP="00E937B1">
            <w:pPr>
              <w:pStyle w:val="NoSpacing"/>
              <w:jc w:val="center"/>
              <w:rPr>
                <w:sz w:val="22"/>
              </w:rPr>
            </w:pPr>
            <w:r w:rsidRPr="00D6605F">
              <w:rPr>
                <w:sz w:val="22"/>
              </w:rPr>
              <w:t>9</w:t>
            </w:r>
          </w:p>
        </w:tc>
        <w:tc>
          <w:tcPr>
            <w:tcW w:w="0" w:type="auto"/>
          </w:tcPr>
          <w:p w14:paraId="50EE9FE6" w14:textId="77777777" w:rsidR="00D94689" w:rsidRPr="00D6605F" w:rsidRDefault="00D94689" w:rsidP="00E937B1">
            <w:pPr>
              <w:pStyle w:val="NoSpacing"/>
              <w:rPr>
                <w:sz w:val="22"/>
              </w:rPr>
            </w:pPr>
            <w:r w:rsidRPr="00D6605F">
              <w:rPr>
                <w:sz w:val="22"/>
              </w:rPr>
              <w:t>Specified private activity bond interest (AMT)</w:t>
            </w:r>
          </w:p>
        </w:tc>
        <w:tc>
          <w:tcPr>
            <w:tcW w:w="0" w:type="auto"/>
          </w:tcPr>
          <w:p w14:paraId="6D79251A" w14:textId="77777777" w:rsidR="00D94689" w:rsidRPr="00D6605F" w:rsidRDefault="00D94689" w:rsidP="00E937B1">
            <w:pPr>
              <w:pStyle w:val="NoSpacing"/>
              <w:jc w:val="right"/>
              <w:rPr>
                <w:sz w:val="22"/>
              </w:rPr>
            </w:pPr>
            <w:r w:rsidRPr="00D6605F">
              <w:rPr>
                <w:sz w:val="22"/>
              </w:rPr>
              <w:t>0.00</w:t>
            </w:r>
          </w:p>
        </w:tc>
      </w:tr>
      <w:tr w:rsidR="00D6605F" w:rsidRPr="00D6605F" w14:paraId="1FFFB74E" w14:textId="77777777" w:rsidTr="00A421D6">
        <w:trPr>
          <w:jc w:val="center"/>
        </w:trPr>
        <w:tc>
          <w:tcPr>
            <w:tcW w:w="0" w:type="auto"/>
          </w:tcPr>
          <w:p w14:paraId="5071FC57" w14:textId="77777777" w:rsidR="00D6605F" w:rsidRPr="00D6605F" w:rsidRDefault="00D6605F" w:rsidP="00A421D6">
            <w:pPr>
              <w:pStyle w:val="NoSpacing"/>
              <w:jc w:val="center"/>
              <w:rPr>
                <w:sz w:val="22"/>
              </w:rPr>
            </w:pPr>
            <w:r w:rsidRPr="00D6605F">
              <w:rPr>
                <w:sz w:val="22"/>
              </w:rPr>
              <w:t>10</w:t>
            </w:r>
          </w:p>
        </w:tc>
        <w:tc>
          <w:tcPr>
            <w:tcW w:w="0" w:type="auto"/>
          </w:tcPr>
          <w:p w14:paraId="3FEA882C" w14:textId="77777777" w:rsidR="00D6605F" w:rsidRPr="00D6605F" w:rsidRDefault="00D6605F" w:rsidP="00A421D6">
            <w:pPr>
              <w:pStyle w:val="NoSpacing"/>
              <w:rPr>
                <w:sz w:val="22"/>
              </w:rPr>
            </w:pPr>
            <w:r w:rsidRPr="00D6605F">
              <w:rPr>
                <w:sz w:val="22"/>
              </w:rPr>
              <w:t>Market discount</w:t>
            </w:r>
          </w:p>
        </w:tc>
        <w:tc>
          <w:tcPr>
            <w:tcW w:w="0" w:type="auto"/>
          </w:tcPr>
          <w:p w14:paraId="2376CF69" w14:textId="77777777" w:rsidR="00D6605F" w:rsidRPr="00D6605F" w:rsidRDefault="00D6605F" w:rsidP="00A421D6">
            <w:pPr>
              <w:pStyle w:val="NoSpacing"/>
              <w:jc w:val="right"/>
              <w:rPr>
                <w:sz w:val="22"/>
              </w:rPr>
            </w:pPr>
          </w:p>
        </w:tc>
      </w:tr>
      <w:tr w:rsidR="00D6605F" w:rsidRPr="00D6605F" w14:paraId="1F3E2317" w14:textId="77777777" w:rsidTr="00A421D6">
        <w:trPr>
          <w:jc w:val="center"/>
        </w:trPr>
        <w:tc>
          <w:tcPr>
            <w:tcW w:w="0" w:type="auto"/>
          </w:tcPr>
          <w:p w14:paraId="7D70ADF3" w14:textId="0425C88A" w:rsidR="00D6605F" w:rsidRPr="00D6605F" w:rsidRDefault="00D6605F" w:rsidP="00A421D6">
            <w:pPr>
              <w:pStyle w:val="NoSpacing"/>
              <w:jc w:val="center"/>
              <w:rPr>
                <w:sz w:val="22"/>
              </w:rPr>
            </w:pPr>
            <w:r w:rsidRPr="00D6605F">
              <w:rPr>
                <w:sz w:val="22"/>
              </w:rPr>
              <w:t>11</w:t>
            </w:r>
          </w:p>
        </w:tc>
        <w:tc>
          <w:tcPr>
            <w:tcW w:w="0" w:type="auto"/>
          </w:tcPr>
          <w:p w14:paraId="66CE425B" w14:textId="6A54ED79" w:rsidR="00D6605F" w:rsidRPr="00D6605F" w:rsidRDefault="00D6605F" w:rsidP="00A421D6">
            <w:pPr>
              <w:pStyle w:val="NoSpacing"/>
              <w:rPr>
                <w:sz w:val="22"/>
              </w:rPr>
            </w:pPr>
            <w:r w:rsidRPr="00D6605F">
              <w:rPr>
                <w:sz w:val="22"/>
              </w:rPr>
              <w:t>Bond premium</w:t>
            </w:r>
          </w:p>
        </w:tc>
        <w:tc>
          <w:tcPr>
            <w:tcW w:w="0" w:type="auto"/>
          </w:tcPr>
          <w:p w14:paraId="11D4794C" w14:textId="77777777" w:rsidR="00D6605F" w:rsidRPr="00D6605F" w:rsidRDefault="00D6605F" w:rsidP="00A421D6">
            <w:pPr>
              <w:pStyle w:val="NoSpacing"/>
              <w:jc w:val="right"/>
              <w:rPr>
                <w:sz w:val="22"/>
              </w:rPr>
            </w:pPr>
          </w:p>
        </w:tc>
      </w:tr>
      <w:tr w:rsidR="00D6605F" w:rsidRPr="00D6605F" w14:paraId="08940E3A" w14:textId="77777777" w:rsidTr="00A421D6">
        <w:trPr>
          <w:jc w:val="center"/>
        </w:trPr>
        <w:tc>
          <w:tcPr>
            <w:tcW w:w="0" w:type="auto"/>
          </w:tcPr>
          <w:p w14:paraId="5727364A" w14:textId="1906D90C" w:rsidR="00D6605F" w:rsidRPr="00D6605F" w:rsidRDefault="00D6605F" w:rsidP="00A421D6">
            <w:pPr>
              <w:pStyle w:val="NoSpacing"/>
              <w:jc w:val="center"/>
              <w:rPr>
                <w:sz w:val="22"/>
              </w:rPr>
            </w:pPr>
            <w:r w:rsidRPr="00D6605F">
              <w:rPr>
                <w:sz w:val="22"/>
              </w:rPr>
              <w:t>12</w:t>
            </w:r>
          </w:p>
        </w:tc>
        <w:tc>
          <w:tcPr>
            <w:tcW w:w="0" w:type="auto"/>
          </w:tcPr>
          <w:p w14:paraId="165A8DFA" w14:textId="41670A29" w:rsidR="00D6605F" w:rsidRPr="00D6605F" w:rsidRDefault="00D6605F" w:rsidP="00A421D6">
            <w:pPr>
              <w:pStyle w:val="NoSpacing"/>
              <w:rPr>
                <w:sz w:val="22"/>
              </w:rPr>
            </w:pPr>
            <w:r w:rsidRPr="00D6605F">
              <w:rPr>
                <w:sz w:val="22"/>
              </w:rPr>
              <w:t>Bond premium on Treasury obligations</w:t>
            </w:r>
          </w:p>
        </w:tc>
        <w:tc>
          <w:tcPr>
            <w:tcW w:w="0" w:type="auto"/>
          </w:tcPr>
          <w:p w14:paraId="2B05622C" w14:textId="77777777" w:rsidR="00D6605F" w:rsidRPr="00D6605F" w:rsidRDefault="00D6605F" w:rsidP="00A421D6">
            <w:pPr>
              <w:pStyle w:val="NoSpacing"/>
              <w:jc w:val="right"/>
              <w:rPr>
                <w:sz w:val="22"/>
              </w:rPr>
            </w:pPr>
          </w:p>
        </w:tc>
      </w:tr>
      <w:tr w:rsidR="00D6605F" w:rsidRPr="00D6605F" w14:paraId="545E1383" w14:textId="77777777" w:rsidTr="00A421D6">
        <w:trPr>
          <w:jc w:val="center"/>
        </w:trPr>
        <w:tc>
          <w:tcPr>
            <w:tcW w:w="0" w:type="auto"/>
          </w:tcPr>
          <w:p w14:paraId="28FD9C64" w14:textId="2E28F1A6" w:rsidR="00D6605F" w:rsidRPr="00D6605F" w:rsidRDefault="00D6605F" w:rsidP="00A421D6">
            <w:pPr>
              <w:pStyle w:val="NoSpacing"/>
              <w:jc w:val="center"/>
              <w:rPr>
                <w:sz w:val="22"/>
              </w:rPr>
            </w:pPr>
            <w:r w:rsidRPr="00D6605F">
              <w:rPr>
                <w:sz w:val="22"/>
              </w:rPr>
              <w:t>13</w:t>
            </w:r>
          </w:p>
        </w:tc>
        <w:tc>
          <w:tcPr>
            <w:tcW w:w="0" w:type="auto"/>
          </w:tcPr>
          <w:p w14:paraId="24656579" w14:textId="6A4E8B47" w:rsidR="00D6605F" w:rsidRPr="00D6605F" w:rsidRDefault="00D6605F" w:rsidP="00A421D6">
            <w:pPr>
              <w:pStyle w:val="NoSpacing"/>
              <w:rPr>
                <w:sz w:val="22"/>
              </w:rPr>
            </w:pPr>
            <w:r w:rsidRPr="00D6605F">
              <w:rPr>
                <w:sz w:val="22"/>
              </w:rPr>
              <w:t>Bond premium on tax-exempt bond</w:t>
            </w:r>
          </w:p>
        </w:tc>
        <w:tc>
          <w:tcPr>
            <w:tcW w:w="0" w:type="auto"/>
          </w:tcPr>
          <w:p w14:paraId="60F28ED3" w14:textId="77777777" w:rsidR="00D6605F" w:rsidRPr="00D6605F" w:rsidRDefault="00D6605F" w:rsidP="00A421D6">
            <w:pPr>
              <w:pStyle w:val="NoSpacing"/>
              <w:jc w:val="right"/>
              <w:rPr>
                <w:sz w:val="22"/>
              </w:rPr>
            </w:pPr>
          </w:p>
        </w:tc>
      </w:tr>
      <w:tr w:rsidR="00D94689" w:rsidRPr="00D6605F" w14:paraId="37749AEC" w14:textId="77777777" w:rsidTr="00E937B1">
        <w:trPr>
          <w:jc w:val="center"/>
        </w:trPr>
        <w:tc>
          <w:tcPr>
            <w:tcW w:w="0" w:type="auto"/>
          </w:tcPr>
          <w:p w14:paraId="6DA55EDD" w14:textId="419E56EA" w:rsidR="00D94689" w:rsidRPr="00D6605F" w:rsidRDefault="00D6605F" w:rsidP="00E937B1">
            <w:pPr>
              <w:pStyle w:val="NoSpacing"/>
              <w:jc w:val="center"/>
              <w:rPr>
                <w:sz w:val="22"/>
              </w:rPr>
            </w:pPr>
            <w:r w:rsidRPr="00D6605F">
              <w:rPr>
                <w:sz w:val="22"/>
              </w:rPr>
              <w:t>14</w:t>
            </w:r>
          </w:p>
        </w:tc>
        <w:tc>
          <w:tcPr>
            <w:tcW w:w="0" w:type="auto"/>
          </w:tcPr>
          <w:p w14:paraId="7C3546A8" w14:textId="77777777" w:rsidR="00D94689" w:rsidRPr="00D6605F" w:rsidRDefault="00D94689" w:rsidP="00E937B1">
            <w:pPr>
              <w:pStyle w:val="NoSpacing"/>
              <w:rPr>
                <w:sz w:val="22"/>
              </w:rPr>
            </w:pPr>
            <w:r w:rsidRPr="00D6605F">
              <w:rPr>
                <w:sz w:val="22"/>
              </w:rPr>
              <w:t>Tax-exempt bond CUSIP numbers (see instructions)</w:t>
            </w:r>
          </w:p>
        </w:tc>
        <w:tc>
          <w:tcPr>
            <w:tcW w:w="0" w:type="auto"/>
          </w:tcPr>
          <w:p w14:paraId="22E49D55" w14:textId="77777777" w:rsidR="00D94689" w:rsidRPr="00D6605F" w:rsidRDefault="00D94689" w:rsidP="00E937B1">
            <w:pPr>
              <w:pStyle w:val="NoSpacing"/>
              <w:jc w:val="right"/>
              <w:rPr>
                <w:sz w:val="22"/>
              </w:rPr>
            </w:pPr>
          </w:p>
        </w:tc>
      </w:tr>
      <w:tr w:rsidR="00D94689" w:rsidRPr="00D6605F" w14:paraId="3D97E44D" w14:textId="77777777" w:rsidTr="00E937B1">
        <w:trPr>
          <w:jc w:val="center"/>
        </w:trPr>
        <w:tc>
          <w:tcPr>
            <w:tcW w:w="0" w:type="auto"/>
          </w:tcPr>
          <w:p w14:paraId="0F682FCC" w14:textId="6F0FBF57" w:rsidR="00D94689" w:rsidRPr="00D6605F" w:rsidRDefault="00D6605F" w:rsidP="00E937B1">
            <w:pPr>
              <w:pStyle w:val="NoSpacing"/>
              <w:jc w:val="center"/>
              <w:rPr>
                <w:sz w:val="22"/>
              </w:rPr>
            </w:pPr>
            <w:r w:rsidRPr="00D6605F">
              <w:rPr>
                <w:sz w:val="22"/>
              </w:rPr>
              <w:t>15</w:t>
            </w:r>
          </w:p>
        </w:tc>
        <w:tc>
          <w:tcPr>
            <w:tcW w:w="0" w:type="auto"/>
          </w:tcPr>
          <w:p w14:paraId="2AFE5357" w14:textId="77777777" w:rsidR="00D94689" w:rsidRPr="00D6605F" w:rsidRDefault="00D94689" w:rsidP="00E937B1">
            <w:pPr>
              <w:pStyle w:val="NoSpacing"/>
              <w:rPr>
                <w:sz w:val="22"/>
              </w:rPr>
            </w:pPr>
            <w:r w:rsidRPr="00D6605F">
              <w:rPr>
                <w:sz w:val="22"/>
              </w:rPr>
              <w:t>State</w:t>
            </w:r>
          </w:p>
        </w:tc>
        <w:tc>
          <w:tcPr>
            <w:tcW w:w="0" w:type="auto"/>
          </w:tcPr>
          <w:p w14:paraId="79D00D37" w14:textId="77777777" w:rsidR="00D94689" w:rsidRPr="00D6605F" w:rsidRDefault="00D94689" w:rsidP="00E937B1">
            <w:pPr>
              <w:pStyle w:val="NoSpacing"/>
              <w:jc w:val="right"/>
              <w:rPr>
                <w:sz w:val="22"/>
              </w:rPr>
            </w:pPr>
          </w:p>
        </w:tc>
      </w:tr>
      <w:tr w:rsidR="00D94689" w:rsidRPr="00D6605F" w14:paraId="70315448" w14:textId="77777777" w:rsidTr="00E937B1">
        <w:trPr>
          <w:jc w:val="center"/>
        </w:trPr>
        <w:tc>
          <w:tcPr>
            <w:tcW w:w="0" w:type="auto"/>
          </w:tcPr>
          <w:p w14:paraId="071E386A" w14:textId="26E9D08E" w:rsidR="00D94689" w:rsidRPr="00D6605F" w:rsidRDefault="00D6605F" w:rsidP="00E937B1">
            <w:pPr>
              <w:pStyle w:val="NoSpacing"/>
              <w:jc w:val="center"/>
              <w:rPr>
                <w:sz w:val="22"/>
              </w:rPr>
            </w:pPr>
            <w:r w:rsidRPr="00D6605F">
              <w:rPr>
                <w:sz w:val="22"/>
              </w:rPr>
              <w:t>16</w:t>
            </w:r>
          </w:p>
        </w:tc>
        <w:tc>
          <w:tcPr>
            <w:tcW w:w="0" w:type="auto"/>
          </w:tcPr>
          <w:p w14:paraId="2D66F734" w14:textId="77777777" w:rsidR="00D94689" w:rsidRPr="00D6605F" w:rsidRDefault="00D94689" w:rsidP="00E937B1">
            <w:pPr>
              <w:pStyle w:val="NoSpacing"/>
              <w:rPr>
                <w:sz w:val="22"/>
              </w:rPr>
            </w:pPr>
            <w:r w:rsidRPr="00D6605F">
              <w:rPr>
                <w:sz w:val="22"/>
              </w:rPr>
              <w:t>State ID numbers</w:t>
            </w:r>
          </w:p>
        </w:tc>
        <w:tc>
          <w:tcPr>
            <w:tcW w:w="0" w:type="auto"/>
          </w:tcPr>
          <w:p w14:paraId="62263E4F" w14:textId="77777777" w:rsidR="00D94689" w:rsidRPr="00D6605F" w:rsidRDefault="00D94689" w:rsidP="00E937B1">
            <w:pPr>
              <w:pStyle w:val="NoSpacing"/>
              <w:jc w:val="right"/>
              <w:rPr>
                <w:sz w:val="22"/>
              </w:rPr>
            </w:pPr>
          </w:p>
        </w:tc>
      </w:tr>
      <w:tr w:rsidR="00D94689" w:rsidRPr="00D6605F" w14:paraId="4167C2BE" w14:textId="77777777" w:rsidTr="00E937B1">
        <w:trPr>
          <w:jc w:val="center"/>
        </w:trPr>
        <w:tc>
          <w:tcPr>
            <w:tcW w:w="0" w:type="auto"/>
          </w:tcPr>
          <w:p w14:paraId="2F7B4A77" w14:textId="0C535B8A" w:rsidR="00D94689" w:rsidRPr="00D6605F" w:rsidRDefault="00D6605F" w:rsidP="00E937B1">
            <w:pPr>
              <w:pStyle w:val="NoSpacing"/>
              <w:jc w:val="center"/>
              <w:rPr>
                <w:sz w:val="22"/>
              </w:rPr>
            </w:pPr>
            <w:r w:rsidRPr="00D6605F">
              <w:rPr>
                <w:sz w:val="22"/>
              </w:rPr>
              <w:t>17</w:t>
            </w:r>
          </w:p>
        </w:tc>
        <w:tc>
          <w:tcPr>
            <w:tcW w:w="0" w:type="auto"/>
          </w:tcPr>
          <w:p w14:paraId="27E477E5" w14:textId="77777777" w:rsidR="00D94689" w:rsidRPr="00D6605F" w:rsidRDefault="00D94689" w:rsidP="00E937B1">
            <w:pPr>
              <w:pStyle w:val="NoSpacing"/>
              <w:rPr>
                <w:sz w:val="22"/>
              </w:rPr>
            </w:pPr>
            <w:r w:rsidRPr="00D6605F">
              <w:rPr>
                <w:sz w:val="22"/>
              </w:rPr>
              <w:t>State tax withheld</w:t>
            </w:r>
          </w:p>
        </w:tc>
        <w:tc>
          <w:tcPr>
            <w:tcW w:w="0" w:type="auto"/>
          </w:tcPr>
          <w:p w14:paraId="02D85CAB" w14:textId="77777777" w:rsidR="00D94689" w:rsidRPr="00D6605F" w:rsidRDefault="00D94689" w:rsidP="00E937B1">
            <w:pPr>
              <w:pStyle w:val="NoSpacing"/>
              <w:jc w:val="right"/>
              <w:rPr>
                <w:sz w:val="22"/>
              </w:rPr>
            </w:pPr>
            <w:r w:rsidRPr="00D6605F">
              <w:rPr>
                <w:sz w:val="22"/>
              </w:rPr>
              <w:t>0.00</w:t>
            </w:r>
          </w:p>
        </w:tc>
      </w:tr>
      <w:tr w:rsidR="00D94689" w:rsidRPr="00D6605F" w14:paraId="30929B8A" w14:textId="77777777" w:rsidTr="00E937B1">
        <w:trPr>
          <w:jc w:val="center"/>
        </w:trPr>
        <w:tc>
          <w:tcPr>
            <w:tcW w:w="0" w:type="auto"/>
          </w:tcPr>
          <w:p w14:paraId="44A6DCD3" w14:textId="77777777" w:rsidR="00D94689" w:rsidRPr="00D6605F" w:rsidRDefault="00D94689" w:rsidP="00E937B1">
            <w:pPr>
              <w:pStyle w:val="NoSpacing"/>
              <w:jc w:val="center"/>
              <w:rPr>
                <w:sz w:val="22"/>
              </w:rPr>
            </w:pPr>
          </w:p>
        </w:tc>
        <w:tc>
          <w:tcPr>
            <w:tcW w:w="0" w:type="auto"/>
          </w:tcPr>
          <w:p w14:paraId="5072676A" w14:textId="77777777" w:rsidR="00D94689" w:rsidRPr="00D6605F" w:rsidRDefault="00D94689" w:rsidP="00E937B1">
            <w:pPr>
              <w:pStyle w:val="NoSpacing"/>
              <w:rPr>
                <w:sz w:val="22"/>
              </w:rPr>
            </w:pPr>
            <w:r w:rsidRPr="00D6605F">
              <w:rPr>
                <w:sz w:val="22"/>
              </w:rPr>
              <w:t>FATCA filing requirement</w:t>
            </w:r>
          </w:p>
        </w:tc>
        <w:tc>
          <w:tcPr>
            <w:tcW w:w="0" w:type="auto"/>
          </w:tcPr>
          <w:p w14:paraId="4FF62267" w14:textId="77777777" w:rsidR="00D94689" w:rsidRPr="00D6605F" w:rsidRDefault="00D94689" w:rsidP="00E937B1">
            <w:pPr>
              <w:pStyle w:val="NoSpacing"/>
              <w:jc w:val="center"/>
              <w:rPr>
                <w:sz w:val="22"/>
              </w:rPr>
            </w:pPr>
            <w:r w:rsidRPr="00D6605F">
              <w:rPr>
                <w:sz w:val="22"/>
              </w:rPr>
              <w:t>NO</w:t>
            </w:r>
          </w:p>
        </w:tc>
      </w:tr>
    </w:tbl>
    <w:p w14:paraId="0365D9F9" w14:textId="77777777" w:rsidR="00D94689" w:rsidRPr="00FD396F" w:rsidRDefault="00D94689" w:rsidP="00D94689">
      <w:pPr>
        <w:spacing w:after="0"/>
        <w:rPr>
          <w:rFonts w:cstheme="minorHAnsi"/>
          <w:sz w:val="20"/>
          <w:szCs w:val="20"/>
        </w:rPr>
      </w:pPr>
    </w:p>
    <w:p w14:paraId="7567DAF4" w14:textId="77777777" w:rsidR="00D94689" w:rsidRPr="00CF5889" w:rsidRDefault="00D94689" w:rsidP="00D94689">
      <w:pPr>
        <w:spacing w:after="0"/>
        <w:rPr>
          <w:rFonts w:cstheme="minorHAnsi"/>
          <w:b/>
          <w:szCs w:val="24"/>
        </w:rPr>
      </w:pPr>
      <w:r w:rsidRPr="09F3B44F">
        <w:rPr>
          <w:rFonts w:eastAsiaTheme="minorEastAsia"/>
          <w:b/>
          <w:bCs/>
        </w:rPr>
        <w:t>Interest Detail</w:t>
      </w:r>
      <w:r>
        <w:rPr>
          <w:rFonts w:eastAsiaTheme="minorEastAsia"/>
          <w:b/>
          <w:bCs/>
        </w:rPr>
        <w:t xml:space="preserve"> (only summary 1099-INT reported to IRS)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82"/>
        <w:gridCol w:w="1358"/>
        <w:gridCol w:w="1997"/>
        <w:gridCol w:w="2318"/>
        <w:gridCol w:w="1708"/>
        <w:gridCol w:w="1617"/>
      </w:tblGrid>
      <w:tr w:rsidR="00D94689" w:rsidRPr="00FD396F" w14:paraId="78F439D7" w14:textId="77777777" w:rsidTr="00E937B1">
        <w:trPr>
          <w:cantSplit/>
          <w:jc w:val="center"/>
        </w:trPr>
        <w:tc>
          <w:tcPr>
            <w:tcW w:w="0" w:type="auto"/>
            <w:noWrap/>
            <w:vAlign w:val="bottom"/>
          </w:tcPr>
          <w:p w14:paraId="2C47B701" w14:textId="77777777" w:rsidR="00D94689" w:rsidRPr="00FD396F" w:rsidRDefault="00D94689" w:rsidP="00E937B1">
            <w:pPr>
              <w:spacing w:after="0"/>
              <w:jc w:val="center"/>
              <w:rPr>
                <w:rFonts w:cstheme="minorHAnsi"/>
                <w:sz w:val="20"/>
                <w:szCs w:val="20"/>
              </w:rPr>
            </w:pPr>
            <w:r w:rsidRPr="09F3B44F">
              <w:rPr>
                <w:rFonts w:eastAsiaTheme="minorEastAsia"/>
                <w:sz w:val="20"/>
                <w:szCs w:val="20"/>
              </w:rPr>
              <w:t>Date</w:t>
            </w:r>
          </w:p>
        </w:tc>
        <w:tc>
          <w:tcPr>
            <w:tcW w:w="0" w:type="auto"/>
            <w:vAlign w:val="bottom"/>
          </w:tcPr>
          <w:p w14:paraId="56447EA6"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1</w:t>
            </w:r>
            <w:r w:rsidRPr="09F3B44F">
              <w:rPr>
                <w:rFonts w:eastAsiaTheme="minorEastAsia"/>
                <w:sz w:val="20"/>
                <w:szCs w:val="20"/>
              </w:rPr>
              <w:t xml:space="preserve"> Interest Income</w:t>
            </w:r>
          </w:p>
        </w:tc>
        <w:tc>
          <w:tcPr>
            <w:tcW w:w="0" w:type="auto"/>
            <w:vAlign w:val="bottom"/>
          </w:tcPr>
          <w:p w14:paraId="1CBB859E"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2</w:t>
            </w:r>
            <w:r w:rsidRPr="09F3B44F">
              <w:rPr>
                <w:rFonts w:eastAsiaTheme="minorEastAsia"/>
                <w:sz w:val="20"/>
                <w:szCs w:val="20"/>
              </w:rPr>
              <w:t xml:space="preserve"> Early withdrawal penalty</w:t>
            </w:r>
          </w:p>
        </w:tc>
        <w:tc>
          <w:tcPr>
            <w:tcW w:w="0" w:type="auto"/>
            <w:vAlign w:val="bottom"/>
          </w:tcPr>
          <w:p w14:paraId="6101B3AC"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3</w:t>
            </w:r>
            <w:r w:rsidRPr="09F3B44F">
              <w:rPr>
                <w:rFonts w:eastAsiaTheme="minorEastAsia"/>
                <w:sz w:val="20"/>
                <w:szCs w:val="20"/>
              </w:rPr>
              <w:t xml:space="preserve"> Interest on US Savings Bonds</w:t>
            </w:r>
          </w:p>
        </w:tc>
        <w:tc>
          <w:tcPr>
            <w:tcW w:w="0" w:type="auto"/>
            <w:vAlign w:val="bottom"/>
          </w:tcPr>
          <w:p w14:paraId="1956ACF2"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4</w:t>
            </w:r>
            <w:r w:rsidRPr="09F3B44F">
              <w:rPr>
                <w:rFonts w:eastAsiaTheme="minorEastAsia"/>
                <w:sz w:val="20"/>
                <w:szCs w:val="20"/>
              </w:rPr>
              <w:t xml:space="preserve"> Federal withholding</w:t>
            </w:r>
          </w:p>
        </w:tc>
        <w:tc>
          <w:tcPr>
            <w:tcW w:w="0" w:type="auto"/>
            <w:vAlign w:val="bottom"/>
          </w:tcPr>
          <w:p w14:paraId="2D358320"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8</w:t>
            </w:r>
            <w:r w:rsidRPr="09F3B44F">
              <w:rPr>
                <w:rFonts w:eastAsiaTheme="minorEastAsia"/>
                <w:sz w:val="20"/>
                <w:szCs w:val="20"/>
              </w:rPr>
              <w:t xml:space="preserve"> Tax-exempt interest</w:t>
            </w:r>
          </w:p>
        </w:tc>
      </w:tr>
      <w:tr w:rsidR="00D94689" w:rsidRPr="00FD396F" w14:paraId="21183D78" w14:textId="77777777" w:rsidTr="00E937B1">
        <w:trPr>
          <w:cantSplit/>
          <w:jc w:val="center"/>
        </w:trPr>
        <w:tc>
          <w:tcPr>
            <w:tcW w:w="0" w:type="auto"/>
            <w:gridSpan w:val="3"/>
            <w:noWrap/>
          </w:tcPr>
          <w:p w14:paraId="4C5BD76E" w14:textId="77777777" w:rsidR="00D94689" w:rsidRPr="00FD396F" w:rsidRDefault="00D94689" w:rsidP="00E937B1">
            <w:pPr>
              <w:spacing w:after="0"/>
              <w:rPr>
                <w:rFonts w:cstheme="minorHAnsi"/>
                <w:b/>
                <w:sz w:val="20"/>
                <w:szCs w:val="20"/>
              </w:rPr>
            </w:pPr>
            <w:r>
              <w:rPr>
                <w:rFonts w:eastAsiaTheme="minorEastAsia"/>
                <w:b/>
                <w:bCs/>
                <w:sz w:val="20"/>
                <w:szCs w:val="20"/>
              </w:rPr>
              <w:t>MooFoo</w:t>
            </w:r>
            <w:r w:rsidRPr="09F3B44F">
              <w:rPr>
                <w:rFonts w:eastAsiaTheme="minorEastAsia"/>
                <w:b/>
                <w:bCs/>
                <w:sz w:val="20"/>
                <w:szCs w:val="20"/>
              </w:rPr>
              <w:t xml:space="preserve"> Mutual Fund</w:t>
            </w:r>
          </w:p>
        </w:tc>
        <w:tc>
          <w:tcPr>
            <w:tcW w:w="0" w:type="auto"/>
          </w:tcPr>
          <w:p w14:paraId="7A646735" w14:textId="77777777" w:rsidR="00D94689" w:rsidRPr="00FD396F" w:rsidRDefault="00D94689" w:rsidP="00E937B1">
            <w:pPr>
              <w:spacing w:after="0"/>
              <w:rPr>
                <w:rFonts w:cstheme="minorHAnsi"/>
                <w:sz w:val="20"/>
                <w:szCs w:val="20"/>
              </w:rPr>
            </w:pPr>
          </w:p>
        </w:tc>
        <w:tc>
          <w:tcPr>
            <w:tcW w:w="0" w:type="auto"/>
          </w:tcPr>
          <w:p w14:paraId="78D84AB2" w14:textId="77777777" w:rsidR="00D94689" w:rsidRPr="00FD396F" w:rsidRDefault="00D94689" w:rsidP="00E937B1">
            <w:pPr>
              <w:spacing w:after="0"/>
              <w:rPr>
                <w:rFonts w:cstheme="minorHAnsi"/>
                <w:sz w:val="20"/>
                <w:szCs w:val="20"/>
              </w:rPr>
            </w:pPr>
          </w:p>
        </w:tc>
        <w:tc>
          <w:tcPr>
            <w:tcW w:w="0" w:type="auto"/>
          </w:tcPr>
          <w:p w14:paraId="1CB684FA" w14:textId="77777777" w:rsidR="00D94689" w:rsidRPr="00FD396F" w:rsidRDefault="00D94689" w:rsidP="00E937B1">
            <w:pPr>
              <w:spacing w:after="0"/>
              <w:rPr>
                <w:rFonts w:cstheme="minorHAnsi"/>
                <w:sz w:val="20"/>
                <w:szCs w:val="20"/>
              </w:rPr>
            </w:pPr>
          </w:p>
        </w:tc>
      </w:tr>
      <w:tr w:rsidR="00D94689" w:rsidRPr="00FD396F" w14:paraId="4DBD1DA7" w14:textId="77777777" w:rsidTr="00E937B1">
        <w:trPr>
          <w:cantSplit/>
          <w:jc w:val="center"/>
        </w:trPr>
        <w:tc>
          <w:tcPr>
            <w:tcW w:w="0" w:type="auto"/>
            <w:noWrap/>
          </w:tcPr>
          <w:p w14:paraId="39FAE57B" w14:textId="08C68903" w:rsidR="00D94689" w:rsidRPr="00FD396F" w:rsidRDefault="00D94689" w:rsidP="00E937B1">
            <w:pPr>
              <w:spacing w:after="0"/>
              <w:jc w:val="center"/>
              <w:rPr>
                <w:rFonts w:cstheme="minorHAnsi"/>
                <w:sz w:val="20"/>
                <w:szCs w:val="20"/>
              </w:rPr>
            </w:pPr>
            <w:r w:rsidRPr="09F3B44F">
              <w:rPr>
                <w:rFonts w:eastAsiaTheme="minorEastAsia"/>
                <w:sz w:val="20"/>
                <w:szCs w:val="20"/>
              </w:rPr>
              <w:t>12-30-</w:t>
            </w:r>
            <w:r w:rsidR="00FC5046">
              <w:rPr>
                <w:rFonts w:eastAsiaTheme="minorEastAsia"/>
                <w:sz w:val="20"/>
                <w:szCs w:val="20"/>
              </w:rPr>
              <w:t>2018</w:t>
            </w:r>
          </w:p>
        </w:tc>
        <w:tc>
          <w:tcPr>
            <w:tcW w:w="0" w:type="auto"/>
          </w:tcPr>
          <w:p w14:paraId="6942850F" w14:textId="77777777" w:rsidR="00D94689" w:rsidRPr="00FD396F" w:rsidRDefault="00D94689" w:rsidP="00E937B1">
            <w:pPr>
              <w:spacing w:after="0"/>
              <w:jc w:val="right"/>
              <w:rPr>
                <w:rFonts w:cstheme="minorHAnsi"/>
                <w:sz w:val="20"/>
                <w:szCs w:val="20"/>
              </w:rPr>
            </w:pPr>
            <w:r w:rsidRPr="00FD396F">
              <w:rPr>
                <w:rFonts w:cstheme="minorHAnsi"/>
                <w:sz w:val="20"/>
                <w:szCs w:val="20"/>
              </w:rPr>
              <w:t>123.00</w:t>
            </w:r>
          </w:p>
        </w:tc>
        <w:tc>
          <w:tcPr>
            <w:tcW w:w="0" w:type="auto"/>
          </w:tcPr>
          <w:p w14:paraId="37F78770"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2E139840" w14:textId="77777777" w:rsidR="00D94689" w:rsidRPr="00FD396F" w:rsidRDefault="00D94689" w:rsidP="00E937B1">
            <w:pPr>
              <w:spacing w:after="0"/>
              <w:jc w:val="right"/>
              <w:rPr>
                <w:rFonts w:cstheme="minorHAnsi"/>
                <w:sz w:val="20"/>
                <w:szCs w:val="20"/>
              </w:rPr>
            </w:pPr>
            <w:r w:rsidRPr="09F3B44F">
              <w:rPr>
                <w:rFonts w:eastAsiaTheme="minorEastAsia"/>
                <w:sz w:val="20"/>
                <w:szCs w:val="20"/>
              </w:rPr>
              <w:t>2,455.00</w:t>
            </w:r>
          </w:p>
        </w:tc>
        <w:tc>
          <w:tcPr>
            <w:tcW w:w="0" w:type="auto"/>
          </w:tcPr>
          <w:p w14:paraId="40C48A72" w14:textId="77777777" w:rsidR="00D94689" w:rsidRPr="00FD396F" w:rsidRDefault="00D94689" w:rsidP="00E937B1">
            <w:pPr>
              <w:spacing w:after="0"/>
              <w:jc w:val="right"/>
              <w:rPr>
                <w:rFonts w:cstheme="minorHAnsi"/>
                <w:sz w:val="20"/>
                <w:szCs w:val="20"/>
              </w:rPr>
            </w:pPr>
            <w:r w:rsidRPr="00FD396F">
              <w:rPr>
                <w:rFonts w:cstheme="minorHAnsi"/>
                <w:sz w:val="20"/>
                <w:szCs w:val="20"/>
              </w:rPr>
              <w:t>245.00</w:t>
            </w:r>
          </w:p>
        </w:tc>
        <w:tc>
          <w:tcPr>
            <w:tcW w:w="0" w:type="auto"/>
          </w:tcPr>
          <w:p w14:paraId="4EFFFDEC"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r>
      <w:tr w:rsidR="00D94689" w:rsidRPr="00C46C0B" w14:paraId="09DF8D34" w14:textId="77777777" w:rsidTr="00E937B1">
        <w:trPr>
          <w:cantSplit/>
          <w:jc w:val="center"/>
        </w:trPr>
        <w:tc>
          <w:tcPr>
            <w:tcW w:w="0" w:type="auto"/>
            <w:noWrap/>
          </w:tcPr>
          <w:p w14:paraId="6B275E1E" w14:textId="77777777" w:rsidR="00D94689" w:rsidRPr="00C46C0B" w:rsidRDefault="00D94689" w:rsidP="00E937B1">
            <w:pPr>
              <w:spacing w:after="0"/>
              <w:jc w:val="center"/>
              <w:rPr>
                <w:rFonts w:cstheme="minorHAnsi"/>
                <w:sz w:val="12"/>
                <w:szCs w:val="20"/>
              </w:rPr>
            </w:pPr>
          </w:p>
        </w:tc>
        <w:tc>
          <w:tcPr>
            <w:tcW w:w="0" w:type="auto"/>
          </w:tcPr>
          <w:p w14:paraId="6052858E" w14:textId="77777777" w:rsidR="00D94689" w:rsidRPr="00C46C0B" w:rsidRDefault="00D94689" w:rsidP="00E937B1">
            <w:pPr>
              <w:spacing w:after="0"/>
              <w:jc w:val="center"/>
              <w:rPr>
                <w:rFonts w:cstheme="minorHAnsi"/>
                <w:sz w:val="12"/>
                <w:szCs w:val="20"/>
              </w:rPr>
            </w:pPr>
          </w:p>
        </w:tc>
        <w:tc>
          <w:tcPr>
            <w:tcW w:w="0" w:type="auto"/>
          </w:tcPr>
          <w:p w14:paraId="58DA7EB6" w14:textId="77777777" w:rsidR="00D94689" w:rsidRPr="00C46C0B" w:rsidRDefault="00D94689" w:rsidP="00E937B1">
            <w:pPr>
              <w:spacing w:after="0"/>
              <w:jc w:val="center"/>
              <w:rPr>
                <w:rFonts w:cstheme="minorHAnsi"/>
                <w:sz w:val="12"/>
                <w:szCs w:val="20"/>
              </w:rPr>
            </w:pPr>
          </w:p>
        </w:tc>
        <w:tc>
          <w:tcPr>
            <w:tcW w:w="0" w:type="auto"/>
          </w:tcPr>
          <w:p w14:paraId="513BFC0F" w14:textId="77777777" w:rsidR="00D94689" w:rsidRPr="00C46C0B" w:rsidRDefault="00D94689" w:rsidP="00E937B1">
            <w:pPr>
              <w:spacing w:after="0"/>
              <w:jc w:val="center"/>
              <w:rPr>
                <w:rFonts w:cstheme="minorHAnsi"/>
                <w:sz w:val="12"/>
                <w:szCs w:val="20"/>
              </w:rPr>
            </w:pPr>
          </w:p>
        </w:tc>
        <w:tc>
          <w:tcPr>
            <w:tcW w:w="0" w:type="auto"/>
          </w:tcPr>
          <w:p w14:paraId="0541B387" w14:textId="77777777" w:rsidR="00D94689" w:rsidRPr="00C46C0B" w:rsidRDefault="00D94689" w:rsidP="00E937B1">
            <w:pPr>
              <w:spacing w:after="0"/>
              <w:jc w:val="center"/>
              <w:rPr>
                <w:rFonts w:cstheme="minorHAnsi"/>
                <w:sz w:val="12"/>
                <w:szCs w:val="20"/>
              </w:rPr>
            </w:pPr>
          </w:p>
        </w:tc>
        <w:tc>
          <w:tcPr>
            <w:tcW w:w="0" w:type="auto"/>
          </w:tcPr>
          <w:p w14:paraId="449100FC" w14:textId="77777777" w:rsidR="00D94689" w:rsidRPr="00C46C0B" w:rsidRDefault="00D94689" w:rsidP="00E937B1">
            <w:pPr>
              <w:spacing w:after="0"/>
              <w:jc w:val="center"/>
              <w:rPr>
                <w:rFonts w:cstheme="minorHAnsi"/>
                <w:sz w:val="12"/>
                <w:szCs w:val="20"/>
              </w:rPr>
            </w:pPr>
          </w:p>
        </w:tc>
      </w:tr>
      <w:tr w:rsidR="00D94689" w:rsidRPr="00FD396F" w14:paraId="3EF6E9DE" w14:textId="77777777" w:rsidTr="00E937B1">
        <w:trPr>
          <w:cantSplit/>
          <w:jc w:val="center"/>
        </w:trPr>
        <w:tc>
          <w:tcPr>
            <w:tcW w:w="0" w:type="auto"/>
            <w:gridSpan w:val="3"/>
            <w:noWrap/>
          </w:tcPr>
          <w:p w14:paraId="6038CC92" w14:textId="77777777" w:rsidR="00D94689" w:rsidRPr="00FD396F" w:rsidRDefault="00D94689" w:rsidP="00E937B1">
            <w:pPr>
              <w:spacing w:after="0"/>
              <w:rPr>
                <w:rFonts w:cstheme="minorHAnsi"/>
                <w:b/>
                <w:sz w:val="20"/>
                <w:szCs w:val="20"/>
              </w:rPr>
            </w:pPr>
            <w:r w:rsidRPr="09F3B44F">
              <w:rPr>
                <w:rFonts w:eastAsiaTheme="minorEastAsia"/>
                <w:b/>
                <w:bCs/>
                <w:sz w:val="20"/>
                <w:szCs w:val="20"/>
              </w:rPr>
              <w:t>New Jersey Muni Bond</w:t>
            </w:r>
          </w:p>
        </w:tc>
        <w:tc>
          <w:tcPr>
            <w:tcW w:w="0" w:type="auto"/>
          </w:tcPr>
          <w:p w14:paraId="7E0CDE38" w14:textId="77777777" w:rsidR="00D94689" w:rsidRPr="00FD396F" w:rsidRDefault="00D94689" w:rsidP="00E937B1">
            <w:pPr>
              <w:spacing w:after="0"/>
              <w:rPr>
                <w:rFonts w:cstheme="minorHAnsi"/>
                <w:sz w:val="20"/>
                <w:szCs w:val="20"/>
              </w:rPr>
            </w:pPr>
          </w:p>
        </w:tc>
        <w:tc>
          <w:tcPr>
            <w:tcW w:w="0" w:type="auto"/>
          </w:tcPr>
          <w:p w14:paraId="4EB5FABC" w14:textId="77777777" w:rsidR="00D94689" w:rsidRPr="00FD396F" w:rsidRDefault="00D94689" w:rsidP="00E937B1">
            <w:pPr>
              <w:spacing w:after="0"/>
              <w:rPr>
                <w:rFonts w:cstheme="minorHAnsi"/>
                <w:sz w:val="20"/>
                <w:szCs w:val="20"/>
              </w:rPr>
            </w:pPr>
          </w:p>
        </w:tc>
        <w:tc>
          <w:tcPr>
            <w:tcW w:w="0" w:type="auto"/>
          </w:tcPr>
          <w:p w14:paraId="3660E9D2" w14:textId="77777777" w:rsidR="00D94689" w:rsidRPr="00FD396F" w:rsidRDefault="00D94689" w:rsidP="00E937B1">
            <w:pPr>
              <w:spacing w:after="0"/>
              <w:rPr>
                <w:rFonts w:cstheme="minorHAnsi"/>
                <w:sz w:val="20"/>
                <w:szCs w:val="20"/>
              </w:rPr>
            </w:pPr>
          </w:p>
        </w:tc>
      </w:tr>
      <w:tr w:rsidR="00D94689" w:rsidRPr="00FD396F" w14:paraId="0AABE682" w14:textId="77777777" w:rsidTr="00E937B1">
        <w:trPr>
          <w:cantSplit/>
          <w:jc w:val="center"/>
        </w:trPr>
        <w:tc>
          <w:tcPr>
            <w:tcW w:w="0" w:type="auto"/>
            <w:noWrap/>
          </w:tcPr>
          <w:p w14:paraId="2176B58E" w14:textId="0F775827" w:rsidR="00D94689" w:rsidRPr="00FD396F" w:rsidRDefault="00D94689" w:rsidP="00E937B1">
            <w:pPr>
              <w:spacing w:after="0"/>
              <w:jc w:val="center"/>
              <w:rPr>
                <w:rFonts w:cstheme="minorHAnsi"/>
                <w:sz w:val="20"/>
                <w:szCs w:val="20"/>
              </w:rPr>
            </w:pPr>
            <w:r w:rsidRPr="09F3B44F">
              <w:rPr>
                <w:rFonts w:eastAsiaTheme="minorEastAsia"/>
                <w:sz w:val="20"/>
                <w:szCs w:val="20"/>
              </w:rPr>
              <w:t>12-30-</w:t>
            </w:r>
            <w:r w:rsidR="00FC5046">
              <w:rPr>
                <w:rFonts w:eastAsiaTheme="minorEastAsia"/>
                <w:sz w:val="20"/>
                <w:szCs w:val="20"/>
              </w:rPr>
              <w:t>2018</w:t>
            </w:r>
          </w:p>
        </w:tc>
        <w:tc>
          <w:tcPr>
            <w:tcW w:w="0" w:type="auto"/>
          </w:tcPr>
          <w:p w14:paraId="621FBC23"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7681635A"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5CCD6F53"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5034B844"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118DDEE0" w14:textId="77777777" w:rsidR="00D94689" w:rsidRPr="00FD396F" w:rsidRDefault="00D94689" w:rsidP="00E937B1">
            <w:pPr>
              <w:spacing w:after="0"/>
              <w:jc w:val="right"/>
              <w:rPr>
                <w:rFonts w:cstheme="minorHAnsi"/>
                <w:sz w:val="20"/>
                <w:szCs w:val="20"/>
              </w:rPr>
            </w:pPr>
            <w:r w:rsidRPr="00FD396F">
              <w:rPr>
                <w:rFonts w:cstheme="minorHAnsi"/>
                <w:sz w:val="20"/>
                <w:szCs w:val="20"/>
              </w:rPr>
              <w:t>148.63</w:t>
            </w:r>
          </w:p>
        </w:tc>
      </w:tr>
      <w:tr w:rsidR="00D94689" w:rsidRPr="00C46C0B" w14:paraId="2397611F" w14:textId="77777777" w:rsidTr="00E937B1">
        <w:trPr>
          <w:cantSplit/>
          <w:jc w:val="center"/>
        </w:trPr>
        <w:tc>
          <w:tcPr>
            <w:tcW w:w="0" w:type="auto"/>
            <w:noWrap/>
          </w:tcPr>
          <w:p w14:paraId="7FB6C65D" w14:textId="77777777" w:rsidR="00D94689" w:rsidRPr="00C46C0B" w:rsidRDefault="00D94689" w:rsidP="00E937B1">
            <w:pPr>
              <w:spacing w:after="0"/>
              <w:jc w:val="center"/>
              <w:rPr>
                <w:rFonts w:cstheme="minorHAnsi"/>
                <w:sz w:val="12"/>
                <w:szCs w:val="20"/>
              </w:rPr>
            </w:pPr>
          </w:p>
        </w:tc>
        <w:tc>
          <w:tcPr>
            <w:tcW w:w="0" w:type="auto"/>
          </w:tcPr>
          <w:p w14:paraId="21E4E662" w14:textId="77777777" w:rsidR="00D94689" w:rsidRPr="00C46C0B" w:rsidRDefault="00D94689" w:rsidP="00E937B1">
            <w:pPr>
              <w:spacing w:after="0"/>
              <w:jc w:val="center"/>
              <w:rPr>
                <w:rFonts w:cstheme="minorHAnsi"/>
                <w:sz w:val="12"/>
                <w:szCs w:val="20"/>
              </w:rPr>
            </w:pPr>
          </w:p>
        </w:tc>
        <w:tc>
          <w:tcPr>
            <w:tcW w:w="0" w:type="auto"/>
          </w:tcPr>
          <w:p w14:paraId="6566F62C" w14:textId="77777777" w:rsidR="00D94689" w:rsidRPr="00C46C0B" w:rsidRDefault="00D94689" w:rsidP="00E937B1">
            <w:pPr>
              <w:spacing w:after="0"/>
              <w:jc w:val="center"/>
              <w:rPr>
                <w:rFonts w:cstheme="minorHAnsi"/>
                <w:sz w:val="12"/>
                <w:szCs w:val="20"/>
              </w:rPr>
            </w:pPr>
          </w:p>
        </w:tc>
        <w:tc>
          <w:tcPr>
            <w:tcW w:w="0" w:type="auto"/>
          </w:tcPr>
          <w:p w14:paraId="39FED525" w14:textId="77777777" w:rsidR="00D94689" w:rsidRPr="00C46C0B" w:rsidRDefault="00D94689" w:rsidP="00E937B1">
            <w:pPr>
              <w:spacing w:after="0"/>
              <w:jc w:val="center"/>
              <w:rPr>
                <w:rFonts w:cstheme="minorHAnsi"/>
                <w:sz w:val="12"/>
                <w:szCs w:val="20"/>
              </w:rPr>
            </w:pPr>
          </w:p>
        </w:tc>
        <w:tc>
          <w:tcPr>
            <w:tcW w:w="0" w:type="auto"/>
          </w:tcPr>
          <w:p w14:paraId="0043BA25" w14:textId="77777777" w:rsidR="00D94689" w:rsidRPr="00C46C0B" w:rsidRDefault="00D94689" w:rsidP="00E937B1">
            <w:pPr>
              <w:spacing w:after="0"/>
              <w:jc w:val="center"/>
              <w:rPr>
                <w:rFonts w:cstheme="minorHAnsi"/>
                <w:sz w:val="12"/>
                <w:szCs w:val="20"/>
              </w:rPr>
            </w:pPr>
          </w:p>
        </w:tc>
        <w:tc>
          <w:tcPr>
            <w:tcW w:w="0" w:type="auto"/>
          </w:tcPr>
          <w:p w14:paraId="4148DEC7" w14:textId="77777777" w:rsidR="00D94689" w:rsidRPr="00C46C0B" w:rsidRDefault="00D94689" w:rsidP="00E937B1">
            <w:pPr>
              <w:spacing w:after="0"/>
              <w:jc w:val="center"/>
              <w:rPr>
                <w:rFonts w:cstheme="minorHAnsi"/>
                <w:sz w:val="12"/>
                <w:szCs w:val="20"/>
              </w:rPr>
            </w:pPr>
          </w:p>
        </w:tc>
      </w:tr>
      <w:tr w:rsidR="00D94689" w:rsidRPr="00FD396F" w14:paraId="701EFECD" w14:textId="77777777" w:rsidTr="00E937B1">
        <w:trPr>
          <w:cantSplit/>
          <w:jc w:val="center"/>
        </w:trPr>
        <w:tc>
          <w:tcPr>
            <w:tcW w:w="0" w:type="auto"/>
            <w:gridSpan w:val="3"/>
            <w:noWrap/>
          </w:tcPr>
          <w:p w14:paraId="0175A88C" w14:textId="77777777" w:rsidR="00D94689" w:rsidRPr="00FD396F" w:rsidRDefault="00D94689" w:rsidP="00E937B1">
            <w:pPr>
              <w:spacing w:after="0"/>
              <w:rPr>
                <w:rFonts w:cstheme="minorHAnsi"/>
                <w:b/>
                <w:sz w:val="20"/>
                <w:szCs w:val="20"/>
              </w:rPr>
            </w:pPr>
            <w:r w:rsidRPr="09F3B44F">
              <w:rPr>
                <w:rFonts w:eastAsiaTheme="minorEastAsia"/>
                <w:b/>
                <w:bCs/>
                <w:sz w:val="20"/>
                <w:szCs w:val="20"/>
              </w:rPr>
              <w:t>Georgia Muni Bond</w:t>
            </w:r>
          </w:p>
        </w:tc>
        <w:tc>
          <w:tcPr>
            <w:tcW w:w="0" w:type="auto"/>
          </w:tcPr>
          <w:p w14:paraId="19CFC4E0" w14:textId="77777777" w:rsidR="00D94689" w:rsidRPr="00FD396F" w:rsidRDefault="00D94689" w:rsidP="00E937B1">
            <w:pPr>
              <w:spacing w:after="0"/>
              <w:rPr>
                <w:rFonts w:cstheme="minorHAnsi"/>
                <w:sz w:val="20"/>
                <w:szCs w:val="20"/>
              </w:rPr>
            </w:pPr>
          </w:p>
        </w:tc>
        <w:tc>
          <w:tcPr>
            <w:tcW w:w="0" w:type="auto"/>
          </w:tcPr>
          <w:p w14:paraId="52C079D3" w14:textId="77777777" w:rsidR="00D94689" w:rsidRPr="00FD396F" w:rsidRDefault="00D94689" w:rsidP="00E937B1">
            <w:pPr>
              <w:spacing w:after="0"/>
              <w:rPr>
                <w:rFonts w:cstheme="minorHAnsi"/>
                <w:sz w:val="20"/>
                <w:szCs w:val="20"/>
              </w:rPr>
            </w:pPr>
          </w:p>
        </w:tc>
        <w:tc>
          <w:tcPr>
            <w:tcW w:w="0" w:type="auto"/>
          </w:tcPr>
          <w:p w14:paraId="3D0E7EB0" w14:textId="77777777" w:rsidR="00D94689" w:rsidRPr="00FD396F" w:rsidRDefault="00D94689" w:rsidP="00E937B1">
            <w:pPr>
              <w:spacing w:after="0"/>
              <w:rPr>
                <w:rFonts w:cstheme="minorHAnsi"/>
                <w:sz w:val="20"/>
                <w:szCs w:val="20"/>
              </w:rPr>
            </w:pPr>
          </w:p>
        </w:tc>
      </w:tr>
      <w:tr w:rsidR="00D94689" w:rsidRPr="00FD396F" w14:paraId="5F24E401" w14:textId="77777777" w:rsidTr="00E937B1">
        <w:trPr>
          <w:cantSplit/>
          <w:jc w:val="center"/>
        </w:trPr>
        <w:tc>
          <w:tcPr>
            <w:tcW w:w="0" w:type="auto"/>
            <w:noWrap/>
          </w:tcPr>
          <w:p w14:paraId="7021E8A5" w14:textId="1DC5195C" w:rsidR="00D94689" w:rsidRPr="00FD396F" w:rsidRDefault="00D94689" w:rsidP="00E937B1">
            <w:pPr>
              <w:spacing w:after="0"/>
              <w:jc w:val="center"/>
              <w:rPr>
                <w:rFonts w:cstheme="minorHAnsi"/>
                <w:sz w:val="20"/>
                <w:szCs w:val="20"/>
              </w:rPr>
            </w:pPr>
            <w:r w:rsidRPr="09F3B44F">
              <w:rPr>
                <w:rFonts w:eastAsiaTheme="minorEastAsia"/>
                <w:sz w:val="20"/>
                <w:szCs w:val="20"/>
              </w:rPr>
              <w:t>12-30-</w:t>
            </w:r>
            <w:r w:rsidR="00FC5046">
              <w:rPr>
                <w:rFonts w:eastAsiaTheme="minorEastAsia"/>
                <w:sz w:val="20"/>
                <w:szCs w:val="20"/>
              </w:rPr>
              <w:t>2018</w:t>
            </w:r>
          </w:p>
        </w:tc>
        <w:tc>
          <w:tcPr>
            <w:tcW w:w="0" w:type="auto"/>
          </w:tcPr>
          <w:p w14:paraId="5FE6EA9D"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38C37FCC"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3F0A8B21"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1288388C"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0EEE183F" w14:textId="77777777" w:rsidR="00D94689" w:rsidRPr="00FD396F" w:rsidRDefault="00D94689" w:rsidP="00E937B1">
            <w:pPr>
              <w:spacing w:after="0"/>
              <w:jc w:val="right"/>
              <w:rPr>
                <w:rFonts w:cstheme="minorHAnsi"/>
                <w:sz w:val="20"/>
                <w:szCs w:val="20"/>
              </w:rPr>
            </w:pPr>
            <w:r w:rsidRPr="00FD396F">
              <w:rPr>
                <w:rFonts w:cstheme="minorHAnsi"/>
                <w:sz w:val="20"/>
                <w:szCs w:val="20"/>
              </w:rPr>
              <w:t>189.22</w:t>
            </w:r>
          </w:p>
        </w:tc>
      </w:tr>
      <w:tr w:rsidR="00D94689" w:rsidRPr="00FD396F" w14:paraId="0A4E7A9A" w14:textId="77777777" w:rsidTr="00E937B1">
        <w:trPr>
          <w:cantSplit/>
          <w:jc w:val="center"/>
        </w:trPr>
        <w:tc>
          <w:tcPr>
            <w:tcW w:w="0" w:type="auto"/>
            <w:tcBorders>
              <w:top w:val="double" w:sz="4" w:space="0" w:color="auto"/>
            </w:tcBorders>
            <w:noWrap/>
          </w:tcPr>
          <w:p w14:paraId="254BE045" w14:textId="77777777" w:rsidR="00D94689" w:rsidRPr="00FD396F" w:rsidRDefault="00D94689" w:rsidP="00E937B1">
            <w:pPr>
              <w:spacing w:after="0"/>
              <w:jc w:val="center"/>
              <w:rPr>
                <w:rFonts w:cstheme="minorHAnsi"/>
                <w:b/>
                <w:sz w:val="20"/>
                <w:szCs w:val="20"/>
              </w:rPr>
            </w:pPr>
            <w:r w:rsidRPr="09F3B44F">
              <w:rPr>
                <w:rFonts w:eastAsiaTheme="minorEastAsia"/>
                <w:b/>
                <w:bCs/>
                <w:sz w:val="20"/>
                <w:szCs w:val="20"/>
              </w:rPr>
              <w:t>Totals:</w:t>
            </w:r>
          </w:p>
        </w:tc>
        <w:tc>
          <w:tcPr>
            <w:tcW w:w="0" w:type="auto"/>
            <w:tcBorders>
              <w:top w:val="double" w:sz="4" w:space="0" w:color="auto"/>
            </w:tcBorders>
          </w:tcPr>
          <w:p w14:paraId="6AE76BBD" w14:textId="77777777" w:rsidR="00D94689" w:rsidRPr="00FD396F" w:rsidRDefault="00D94689" w:rsidP="00E937B1">
            <w:pPr>
              <w:spacing w:after="0"/>
              <w:jc w:val="right"/>
              <w:rPr>
                <w:rFonts w:cstheme="minorHAnsi"/>
                <w:b/>
                <w:sz w:val="20"/>
                <w:szCs w:val="20"/>
              </w:rPr>
            </w:pPr>
            <w:r w:rsidRPr="00FD396F">
              <w:rPr>
                <w:rFonts w:cstheme="minorHAnsi"/>
                <w:b/>
                <w:sz w:val="20"/>
                <w:szCs w:val="20"/>
              </w:rPr>
              <w:t>123.00</w:t>
            </w:r>
          </w:p>
        </w:tc>
        <w:tc>
          <w:tcPr>
            <w:tcW w:w="0" w:type="auto"/>
            <w:tcBorders>
              <w:top w:val="double" w:sz="4" w:space="0" w:color="auto"/>
            </w:tcBorders>
          </w:tcPr>
          <w:p w14:paraId="4B1D2619" w14:textId="77777777" w:rsidR="00D94689" w:rsidRPr="00FD396F" w:rsidRDefault="00D94689" w:rsidP="00E937B1">
            <w:pPr>
              <w:spacing w:after="0"/>
              <w:jc w:val="right"/>
              <w:rPr>
                <w:rFonts w:cstheme="minorHAnsi"/>
                <w:b/>
                <w:sz w:val="20"/>
                <w:szCs w:val="20"/>
              </w:rPr>
            </w:pPr>
            <w:r w:rsidRPr="00FD396F">
              <w:rPr>
                <w:rFonts w:cstheme="minorHAnsi"/>
                <w:b/>
                <w:sz w:val="20"/>
                <w:szCs w:val="20"/>
              </w:rPr>
              <w:t>0.00</w:t>
            </w:r>
          </w:p>
        </w:tc>
        <w:tc>
          <w:tcPr>
            <w:tcW w:w="0" w:type="auto"/>
            <w:tcBorders>
              <w:top w:val="double" w:sz="4" w:space="0" w:color="auto"/>
            </w:tcBorders>
          </w:tcPr>
          <w:p w14:paraId="384B7169" w14:textId="77777777" w:rsidR="00D94689" w:rsidRPr="00FD396F" w:rsidRDefault="00D94689" w:rsidP="00E937B1">
            <w:pPr>
              <w:spacing w:after="0"/>
              <w:jc w:val="right"/>
              <w:rPr>
                <w:rFonts w:cstheme="minorHAnsi"/>
                <w:b/>
                <w:sz w:val="20"/>
                <w:szCs w:val="20"/>
              </w:rPr>
            </w:pPr>
            <w:r w:rsidRPr="09F3B44F">
              <w:rPr>
                <w:rFonts w:eastAsiaTheme="minorEastAsia"/>
                <w:b/>
                <w:bCs/>
                <w:sz w:val="20"/>
                <w:szCs w:val="20"/>
              </w:rPr>
              <w:t>2,455.00</w:t>
            </w:r>
          </w:p>
        </w:tc>
        <w:tc>
          <w:tcPr>
            <w:tcW w:w="0" w:type="auto"/>
            <w:tcBorders>
              <w:top w:val="double" w:sz="4" w:space="0" w:color="auto"/>
            </w:tcBorders>
          </w:tcPr>
          <w:p w14:paraId="414AAB4D" w14:textId="77777777" w:rsidR="00D94689" w:rsidRPr="00FD396F" w:rsidRDefault="00D94689" w:rsidP="00E937B1">
            <w:pPr>
              <w:spacing w:after="0"/>
              <w:jc w:val="right"/>
              <w:rPr>
                <w:rFonts w:cstheme="minorHAnsi"/>
                <w:b/>
                <w:sz w:val="20"/>
                <w:szCs w:val="20"/>
              </w:rPr>
            </w:pPr>
            <w:r w:rsidRPr="00FD396F">
              <w:rPr>
                <w:rFonts w:cstheme="minorHAnsi"/>
                <w:b/>
                <w:sz w:val="20"/>
                <w:szCs w:val="20"/>
              </w:rPr>
              <w:t>245.00</w:t>
            </w:r>
          </w:p>
        </w:tc>
        <w:tc>
          <w:tcPr>
            <w:tcW w:w="0" w:type="auto"/>
            <w:tcBorders>
              <w:top w:val="double" w:sz="4" w:space="0" w:color="auto"/>
            </w:tcBorders>
          </w:tcPr>
          <w:p w14:paraId="689A80DD" w14:textId="77777777" w:rsidR="00D94689" w:rsidRPr="00FD396F" w:rsidRDefault="00D94689" w:rsidP="00E937B1">
            <w:pPr>
              <w:spacing w:after="0"/>
              <w:jc w:val="right"/>
              <w:rPr>
                <w:rFonts w:cstheme="minorHAnsi"/>
                <w:b/>
                <w:sz w:val="20"/>
                <w:szCs w:val="20"/>
              </w:rPr>
            </w:pPr>
            <w:r w:rsidRPr="00FD396F">
              <w:rPr>
                <w:rFonts w:cstheme="minorHAnsi"/>
                <w:b/>
                <w:sz w:val="20"/>
                <w:szCs w:val="20"/>
              </w:rPr>
              <w:t>337.85</w:t>
            </w:r>
          </w:p>
        </w:tc>
      </w:tr>
    </w:tbl>
    <w:p w14:paraId="6B349C61" w14:textId="77777777" w:rsidR="005007AB" w:rsidRPr="005007AB" w:rsidRDefault="005007AB" w:rsidP="005007AB">
      <w:pPr>
        <w:spacing w:after="0"/>
        <w:rPr>
          <w:b/>
        </w:rPr>
      </w:pPr>
    </w:p>
    <w:p w14:paraId="771AD3EC" w14:textId="77777777" w:rsidR="001B31F2" w:rsidRDefault="001B31F2" w:rsidP="001B31F2">
      <w:r>
        <w:t>Money from U.S. Savings Bonds was used for house repairs.</w:t>
      </w:r>
    </w:p>
    <w:p w14:paraId="680F8F33" w14:textId="0D800106" w:rsidR="005007AB" w:rsidRDefault="005007AB" w:rsidP="005007AB">
      <w:pPr>
        <w:spacing w:after="0"/>
      </w:pPr>
      <w:r w:rsidRPr="00CD514C">
        <w:rPr>
          <w:b/>
        </w:rPr>
        <w:t>Reference</w:t>
      </w:r>
      <w:r w:rsidR="00D11DA7">
        <w:t>: 4012 D-7 to D-9</w:t>
      </w:r>
    </w:p>
    <w:p w14:paraId="09176592" w14:textId="522F363E" w:rsidR="005007AB" w:rsidRDefault="005007AB" w:rsidP="005007AB">
      <w:r w:rsidRPr="00B95EFA">
        <w:rPr>
          <w:b/>
        </w:rPr>
        <w:t>Reference</w:t>
      </w:r>
      <w:r>
        <w:t>: NJ Special Handling p</w:t>
      </w:r>
      <w:r w:rsidR="00345680">
        <w:t>3</w:t>
      </w:r>
    </w:p>
    <w:p w14:paraId="1FEE0AF0" w14:textId="054A173E" w:rsidR="003A6668" w:rsidRDefault="003A6668" w:rsidP="003A6668">
      <w:pPr>
        <w:pStyle w:val="Step"/>
        <w:spacing w:before="0"/>
      </w:pPr>
      <w:r>
        <w:t>Step 6</w:t>
      </w:r>
      <w:r>
        <w:tab/>
        <w:t>Interest Income Screen</w:t>
      </w:r>
    </w:p>
    <w:p w14:paraId="224503FF" w14:textId="158C1D40" w:rsidR="000F4A61" w:rsidRDefault="00C834EE" w:rsidP="000F4A61">
      <w:r w:rsidRPr="00C834EE">
        <w:rPr>
          <w:b/>
        </w:rPr>
        <w:t>Hint:</w:t>
      </w:r>
      <w:r w:rsidR="000F4A61">
        <w:t xml:space="preserve"> Ignore TS Complaint that “Amount Withheld is greater than 40% of Interest Income</w:t>
      </w:r>
    </w:p>
    <w:p w14:paraId="6705E19C" w14:textId="2D9025B2" w:rsidR="00D05DFC" w:rsidRPr="001B31F2" w:rsidRDefault="00D05DFC" w:rsidP="00D05DFC">
      <w:pPr>
        <w:shd w:val="clear" w:color="auto" w:fill="E2EFD9" w:themeFill="accent6" w:themeFillTint="33"/>
        <w:jc w:val="center"/>
        <w:rPr>
          <w:b/>
        </w:rPr>
      </w:pPr>
      <w:r>
        <w:rPr>
          <w:b/>
        </w:rPr>
        <w:t>Federal AGI: 47,721</w:t>
      </w:r>
      <w:r>
        <w:rPr>
          <w:b/>
        </w:rPr>
        <w:tab/>
      </w:r>
      <w:r w:rsidRPr="001B31F2">
        <w:rPr>
          <w:b/>
        </w:rPr>
        <w:t>F</w:t>
      </w:r>
      <w:r>
        <w:rPr>
          <w:b/>
        </w:rPr>
        <w:t xml:space="preserve">ederal Refund: </w:t>
      </w:r>
      <w:r w:rsidR="00231A32">
        <w:rPr>
          <w:b/>
        </w:rPr>
        <w:t>4,298</w:t>
      </w:r>
      <w:r w:rsidRPr="001B31F2">
        <w:rPr>
          <w:b/>
        </w:rPr>
        <w:tab/>
      </w:r>
      <w:r>
        <w:rPr>
          <w:b/>
        </w:rPr>
        <w:t xml:space="preserve">NJ Refund Amount: </w:t>
      </w:r>
    </w:p>
    <w:p w14:paraId="546F972F" w14:textId="34CBB0CA" w:rsidR="00712527" w:rsidRPr="000C30FC" w:rsidRDefault="00712527" w:rsidP="003A6668">
      <w:pPr>
        <w:spacing w:after="160" w:line="259" w:lineRule="auto"/>
        <w:rPr>
          <w:sz w:val="28"/>
        </w:rPr>
      </w:pPr>
      <w:r w:rsidRPr="000C30FC">
        <w:br w:type="page"/>
      </w:r>
    </w:p>
    <w:p w14:paraId="198C248F" w14:textId="679F30A1" w:rsidR="00712527" w:rsidRDefault="00712527" w:rsidP="00712527">
      <w:pPr>
        <w:pStyle w:val="Step"/>
      </w:pPr>
      <w:r w:rsidRPr="001F48D4">
        <w:lastRenderedPageBreak/>
        <w:t xml:space="preserve">Step </w:t>
      </w:r>
      <w:r w:rsidR="00C51169">
        <w:t>7</w:t>
      </w:r>
      <w:r w:rsidRPr="00C55D25">
        <w:tab/>
      </w:r>
      <w:r>
        <w:t>Brokerage Statement Page 2 of 3 – 1099-DIV</w:t>
      </w:r>
    </w:p>
    <w:tbl>
      <w:tblPr>
        <w:tblStyle w:val="TableGrid"/>
        <w:tblW w:w="5000" w:type="pct"/>
        <w:jc w:val="center"/>
        <w:tblLook w:val="04A0" w:firstRow="1" w:lastRow="0" w:firstColumn="1" w:lastColumn="0" w:noHBand="0" w:noVBand="1"/>
      </w:tblPr>
      <w:tblGrid>
        <w:gridCol w:w="3446"/>
        <w:gridCol w:w="3208"/>
        <w:gridCol w:w="2616"/>
        <w:gridCol w:w="800"/>
      </w:tblGrid>
      <w:tr w:rsidR="00712527" w:rsidRPr="007D436C" w14:paraId="23E5D9FB" w14:textId="77777777" w:rsidTr="00E937B1">
        <w:trPr>
          <w:jc w:val="center"/>
        </w:trPr>
        <w:tc>
          <w:tcPr>
            <w:tcW w:w="1711" w:type="pct"/>
            <w:shd w:val="clear" w:color="auto" w:fill="F2F2F2" w:themeFill="background1" w:themeFillShade="F2"/>
            <w:vAlign w:val="center"/>
          </w:tcPr>
          <w:p w14:paraId="3063545F" w14:textId="77777777" w:rsidR="00712527" w:rsidRPr="007C2601" w:rsidRDefault="00712527" w:rsidP="00E937B1">
            <w:pPr>
              <w:keepNext/>
              <w:spacing w:after="0"/>
              <w:jc w:val="center"/>
              <w:rPr>
                <w:rFonts w:ascii="Comic Sans MS" w:eastAsia="Comic Sans MS" w:hAnsi="Comic Sans MS" w:cs="Comic Sans MS"/>
                <w:b/>
                <w:sz w:val="16"/>
                <w:szCs w:val="16"/>
              </w:rPr>
            </w:pPr>
            <w:r w:rsidRPr="007C2601">
              <w:rPr>
                <w:rFonts w:ascii="Comic Sans MS" w:eastAsia="Comic Sans MS" w:hAnsi="Comic Sans MS" w:cs="Comic Sans MS"/>
                <w:b/>
                <w:szCs w:val="16"/>
              </w:rPr>
              <w:t>Acme Brokerage</w:t>
            </w:r>
          </w:p>
        </w:tc>
        <w:tc>
          <w:tcPr>
            <w:tcW w:w="1593" w:type="pct"/>
          </w:tcPr>
          <w:p w14:paraId="6DA892DB" w14:textId="77777777" w:rsidR="00712527" w:rsidRPr="007D436C" w:rsidRDefault="00712527" w:rsidP="00E937B1">
            <w:pPr>
              <w:keepNext/>
              <w:spacing w:after="0"/>
              <w:jc w:val="center"/>
              <w:rPr>
                <w:sz w:val="16"/>
              </w:rPr>
            </w:pPr>
            <w:r w:rsidRPr="09F3B44F">
              <w:rPr>
                <w:sz w:val="16"/>
                <w:szCs w:val="16"/>
              </w:rPr>
              <w:t>End of Year Tax Information Statement</w:t>
            </w:r>
          </w:p>
          <w:p w14:paraId="7716CD4C" w14:textId="77777777" w:rsidR="00712527" w:rsidRPr="007D436C" w:rsidRDefault="00712527" w:rsidP="00E937B1">
            <w:pPr>
              <w:keepNext/>
              <w:spacing w:after="0"/>
              <w:jc w:val="center"/>
              <w:rPr>
                <w:sz w:val="16"/>
              </w:rPr>
            </w:pPr>
            <w:r w:rsidRPr="09F3B44F">
              <w:rPr>
                <w:sz w:val="16"/>
                <w:szCs w:val="16"/>
              </w:rPr>
              <w:t>Account 203040506</w:t>
            </w:r>
          </w:p>
        </w:tc>
        <w:tc>
          <w:tcPr>
            <w:tcW w:w="1299" w:type="pct"/>
          </w:tcPr>
          <w:p w14:paraId="40CED29F" w14:textId="387FE193" w:rsidR="00712527" w:rsidRPr="007D436C" w:rsidRDefault="00712527" w:rsidP="00E937B1">
            <w:pPr>
              <w:keepNext/>
              <w:spacing w:after="0"/>
              <w:rPr>
                <w:sz w:val="16"/>
              </w:rPr>
            </w:pPr>
            <w:r w:rsidRPr="09F3B44F">
              <w:rPr>
                <w:sz w:val="16"/>
                <w:szCs w:val="16"/>
              </w:rPr>
              <w:t>Statement Date: 01-30-</w:t>
            </w:r>
            <w:r w:rsidR="00FC5046">
              <w:rPr>
                <w:sz w:val="16"/>
                <w:szCs w:val="16"/>
              </w:rPr>
              <w:t>2019</w:t>
            </w:r>
          </w:p>
          <w:p w14:paraId="5972FAE5" w14:textId="77777777" w:rsidR="00712527" w:rsidRPr="007D436C" w:rsidRDefault="00712527" w:rsidP="00E937B1">
            <w:pPr>
              <w:keepNext/>
              <w:spacing w:after="0"/>
              <w:rPr>
                <w:sz w:val="16"/>
              </w:rPr>
            </w:pPr>
            <w:r>
              <w:rPr>
                <w:sz w:val="16"/>
                <w:szCs w:val="16"/>
              </w:rPr>
              <w:t>Page 2 of 3</w:t>
            </w:r>
          </w:p>
        </w:tc>
        <w:tc>
          <w:tcPr>
            <w:tcW w:w="397" w:type="pct"/>
            <w:shd w:val="clear" w:color="auto" w:fill="F2F2F2" w:themeFill="background1" w:themeFillShade="F2"/>
            <w:vAlign w:val="center"/>
          </w:tcPr>
          <w:p w14:paraId="2B101AEE" w14:textId="70938660" w:rsidR="00712527" w:rsidRPr="007D436C" w:rsidRDefault="00FC5046" w:rsidP="00E937B1">
            <w:pPr>
              <w:keepNext/>
              <w:spacing w:after="0"/>
              <w:jc w:val="center"/>
              <w:rPr>
                <w:sz w:val="16"/>
              </w:rPr>
            </w:pPr>
            <w:r>
              <w:rPr>
                <w:sz w:val="16"/>
                <w:szCs w:val="16"/>
              </w:rPr>
              <w:t>2018</w:t>
            </w:r>
          </w:p>
        </w:tc>
      </w:tr>
      <w:tr w:rsidR="00712527" w:rsidRPr="007D436C" w14:paraId="372D7E43" w14:textId="77777777" w:rsidTr="00E937B1">
        <w:trPr>
          <w:jc w:val="center"/>
        </w:trPr>
        <w:tc>
          <w:tcPr>
            <w:tcW w:w="1711" w:type="pct"/>
          </w:tcPr>
          <w:p w14:paraId="43E82A88" w14:textId="77777777" w:rsidR="00712527" w:rsidRPr="007D436C" w:rsidRDefault="00712527" w:rsidP="00E937B1">
            <w:pPr>
              <w:keepNext/>
              <w:spacing w:after="0"/>
              <w:rPr>
                <w:sz w:val="16"/>
              </w:rPr>
            </w:pPr>
            <w:r w:rsidRPr="09F3B44F">
              <w:rPr>
                <w:sz w:val="16"/>
                <w:szCs w:val="16"/>
              </w:rPr>
              <w:t>123 Main Street</w:t>
            </w:r>
          </w:p>
          <w:p w14:paraId="3CB46DA9" w14:textId="77777777" w:rsidR="00712527" w:rsidRPr="007D436C" w:rsidRDefault="00712527" w:rsidP="00E937B1">
            <w:pPr>
              <w:keepNext/>
              <w:spacing w:after="0"/>
              <w:rPr>
                <w:sz w:val="16"/>
              </w:rPr>
            </w:pPr>
            <w:r w:rsidRPr="09F3B44F">
              <w:rPr>
                <w:sz w:val="16"/>
                <w:szCs w:val="16"/>
              </w:rPr>
              <w:t>P.O. Box 07978-123</w:t>
            </w:r>
          </w:p>
          <w:p w14:paraId="70DFC675" w14:textId="77777777" w:rsidR="00712527" w:rsidRPr="007D436C" w:rsidRDefault="00712527" w:rsidP="00E937B1">
            <w:pPr>
              <w:keepNext/>
              <w:spacing w:after="0"/>
              <w:rPr>
                <w:sz w:val="16"/>
              </w:rPr>
            </w:pPr>
            <w:r w:rsidRPr="09F3B44F">
              <w:rPr>
                <w:sz w:val="16"/>
                <w:szCs w:val="16"/>
              </w:rPr>
              <w:t>Pluckemin, NJ 07978</w:t>
            </w:r>
          </w:p>
          <w:p w14:paraId="53CD5D14" w14:textId="77777777" w:rsidR="00712527" w:rsidRPr="007D436C" w:rsidRDefault="00712527"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0878BBBC" w14:textId="77777777" w:rsidR="00712527" w:rsidRDefault="00712527" w:rsidP="00E937B1">
            <w:pPr>
              <w:keepNext/>
              <w:spacing w:after="0"/>
              <w:rPr>
                <w:sz w:val="16"/>
              </w:rPr>
            </w:pPr>
            <w:r w:rsidRPr="09F3B44F">
              <w:rPr>
                <w:sz w:val="16"/>
                <w:szCs w:val="16"/>
              </w:rPr>
              <w:t>Karl R. Kent</w:t>
            </w:r>
          </w:p>
          <w:p w14:paraId="1AC6CB41" w14:textId="77777777" w:rsidR="00712527" w:rsidRPr="007D436C" w:rsidRDefault="00712527" w:rsidP="00E937B1">
            <w:pPr>
              <w:keepNext/>
              <w:spacing w:after="0"/>
              <w:rPr>
                <w:sz w:val="16"/>
              </w:rPr>
            </w:pPr>
            <w:r>
              <w:rPr>
                <w:sz w:val="16"/>
                <w:szCs w:val="16"/>
              </w:rPr>
              <w:t>123 Elm</w:t>
            </w:r>
          </w:p>
          <w:p w14:paraId="577039AE" w14:textId="77777777" w:rsidR="00712527" w:rsidRPr="007D436C" w:rsidRDefault="00712527" w:rsidP="00E937B1">
            <w:pPr>
              <w:keepNext/>
              <w:spacing w:after="0"/>
              <w:rPr>
                <w:sz w:val="16"/>
              </w:rPr>
            </w:pPr>
            <w:r>
              <w:rPr>
                <w:sz w:val="16"/>
                <w:szCs w:val="16"/>
              </w:rPr>
              <w:t>Pluckemin, NJ 07978</w:t>
            </w:r>
          </w:p>
          <w:p w14:paraId="0761A37A" w14:textId="77777777" w:rsidR="00712527" w:rsidRPr="007D436C" w:rsidRDefault="00712527"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47C93BF0" w14:textId="77777777" w:rsidR="00712527" w:rsidRPr="007D436C" w:rsidRDefault="00712527" w:rsidP="00E937B1">
            <w:pPr>
              <w:keepNext/>
              <w:spacing w:after="0"/>
              <w:rPr>
                <w:sz w:val="16"/>
              </w:rPr>
            </w:pPr>
            <w:r w:rsidRPr="09F3B44F">
              <w:rPr>
                <w:sz w:val="16"/>
                <w:szCs w:val="16"/>
              </w:rPr>
              <w:t>Your Broker:</w:t>
            </w:r>
          </w:p>
          <w:p w14:paraId="0E0D3E02" w14:textId="77777777" w:rsidR="00712527" w:rsidRPr="007D436C" w:rsidRDefault="00712527" w:rsidP="00E937B1">
            <w:pPr>
              <w:keepNext/>
              <w:spacing w:after="0"/>
              <w:rPr>
                <w:sz w:val="16"/>
              </w:rPr>
            </w:pPr>
            <w:r>
              <w:rPr>
                <w:sz w:val="16"/>
                <w:szCs w:val="16"/>
              </w:rPr>
              <w:t>Serge Bronski</w:t>
            </w:r>
          </w:p>
          <w:p w14:paraId="2D1081B5" w14:textId="77777777" w:rsidR="00712527" w:rsidRPr="007D436C" w:rsidRDefault="00712527" w:rsidP="00E937B1">
            <w:pPr>
              <w:keepNext/>
              <w:spacing w:after="0"/>
              <w:rPr>
                <w:sz w:val="16"/>
              </w:rPr>
            </w:pPr>
            <w:r w:rsidRPr="09F3B44F">
              <w:rPr>
                <w:sz w:val="16"/>
                <w:szCs w:val="16"/>
              </w:rPr>
              <w:t>888-555-5555</w:t>
            </w:r>
          </w:p>
          <w:p w14:paraId="6D4CD252" w14:textId="77777777" w:rsidR="00712527" w:rsidRPr="007D436C" w:rsidRDefault="00712527" w:rsidP="00E937B1">
            <w:pPr>
              <w:keepNext/>
              <w:spacing w:after="0"/>
              <w:rPr>
                <w:sz w:val="16"/>
              </w:rPr>
            </w:pPr>
            <w:r w:rsidRPr="007D436C">
              <w:rPr>
                <w:sz w:val="16"/>
              </w:rPr>
              <w:t>sbronski@</w:t>
            </w:r>
            <w:r>
              <w:rPr>
                <w:sz w:val="16"/>
              </w:rPr>
              <w:t>AcmeBrokerage.com</w:t>
            </w:r>
          </w:p>
        </w:tc>
      </w:tr>
    </w:tbl>
    <w:p w14:paraId="6751AE86" w14:textId="77777777" w:rsidR="00712527" w:rsidRPr="004655E3" w:rsidRDefault="00712527" w:rsidP="00712527">
      <w:pPr>
        <w:spacing w:after="0"/>
        <w:rPr>
          <w:rFonts w:cstheme="minorHAnsi"/>
          <w:sz w:val="20"/>
          <w:szCs w:val="20"/>
        </w:rPr>
      </w:pPr>
    </w:p>
    <w:tbl>
      <w:tblPr>
        <w:tblStyle w:val="TableGrid"/>
        <w:tblW w:w="0" w:type="auto"/>
        <w:jc w:val="center"/>
        <w:tblLook w:val="04A0" w:firstRow="1" w:lastRow="0" w:firstColumn="1" w:lastColumn="0" w:noHBand="0" w:noVBand="1"/>
      </w:tblPr>
      <w:tblGrid>
        <w:gridCol w:w="461"/>
        <w:gridCol w:w="5646"/>
        <w:gridCol w:w="889"/>
      </w:tblGrid>
      <w:tr w:rsidR="00712527" w:rsidRPr="008C1F61" w14:paraId="19DD1EA7" w14:textId="77777777" w:rsidTr="00E937B1">
        <w:trPr>
          <w:jc w:val="center"/>
        </w:trPr>
        <w:tc>
          <w:tcPr>
            <w:tcW w:w="0" w:type="auto"/>
            <w:gridSpan w:val="3"/>
            <w:shd w:val="clear" w:color="auto" w:fill="D9D9D9" w:themeFill="background1" w:themeFillShade="D9"/>
          </w:tcPr>
          <w:p w14:paraId="43A130E2" w14:textId="77777777" w:rsidR="00712527" w:rsidRPr="008C1F61" w:rsidRDefault="00712527" w:rsidP="00E937B1">
            <w:pPr>
              <w:pStyle w:val="NoSpacing"/>
              <w:rPr>
                <w:b/>
                <w:sz w:val="22"/>
                <w:szCs w:val="24"/>
              </w:rPr>
            </w:pPr>
            <w:r w:rsidRPr="008C1F61">
              <w:rPr>
                <w:b/>
                <w:sz w:val="22"/>
                <w:szCs w:val="24"/>
              </w:rPr>
              <w:t>Dividends and Distributions – 1099-DIV – Reported to IRS</w:t>
            </w:r>
          </w:p>
        </w:tc>
      </w:tr>
      <w:tr w:rsidR="00712527" w:rsidRPr="008C1F61" w14:paraId="11AB8FB4" w14:textId="77777777" w:rsidTr="00E937B1">
        <w:trPr>
          <w:jc w:val="center"/>
        </w:trPr>
        <w:tc>
          <w:tcPr>
            <w:tcW w:w="0" w:type="auto"/>
          </w:tcPr>
          <w:p w14:paraId="52EDAA42" w14:textId="77777777" w:rsidR="00712527" w:rsidRPr="008C1F61" w:rsidRDefault="00712527" w:rsidP="00E937B1">
            <w:pPr>
              <w:pStyle w:val="NoSpacing"/>
              <w:jc w:val="center"/>
              <w:rPr>
                <w:sz w:val="22"/>
                <w:szCs w:val="24"/>
              </w:rPr>
            </w:pPr>
            <w:r w:rsidRPr="008C1F61">
              <w:rPr>
                <w:sz w:val="22"/>
                <w:szCs w:val="24"/>
              </w:rPr>
              <w:t>1a</w:t>
            </w:r>
          </w:p>
        </w:tc>
        <w:tc>
          <w:tcPr>
            <w:tcW w:w="0" w:type="auto"/>
          </w:tcPr>
          <w:p w14:paraId="02A98BA9" w14:textId="77777777" w:rsidR="00712527" w:rsidRPr="008C1F61" w:rsidRDefault="00712527" w:rsidP="00E937B1">
            <w:pPr>
              <w:pStyle w:val="NoSpacing"/>
              <w:rPr>
                <w:sz w:val="22"/>
                <w:szCs w:val="24"/>
              </w:rPr>
            </w:pPr>
            <w:r w:rsidRPr="008C1F61">
              <w:rPr>
                <w:sz w:val="22"/>
                <w:szCs w:val="24"/>
              </w:rPr>
              <w:t>Total ordinary dividends (includes line 1b)</w:t>
            </w:r>
          </w:p>
        </w:tc>
        <w:tc>
          <w:tcPr>
            <w:tcW w:w="0" w:type="auto"/>
          </w:tcPr>
          <w:p w14:paraId="3D5F722A" w14:textId="77777777" w:rsidR="00712527" w:rsidRPr="008C1F61" w:rsidRDefault="00712527" w:rsidP="00E937B1">
            <w:pPr>
              <w:pStyle w:val="NoSpacing"/>
              <w:jc w:val="right"/>
              <w:rPr>
                <w:sz w:val="22"/>
                <w:szCs w:val="24"/>
              </w:rPr>
            </w:pPr>
            <w:r w:rsidRPr="008C1F61">
              <w:rPr>
                <w:sz w:val="22"/>
                <w:szCs w:val="24"/>
              </w:rPr>
              <w:t>231.86</w:t>
            </w:r>
          </w:p>
        </w:tc>
      </w:tr>
      <w:tr w:rsidR="00712527" w:rsidRPr="008C1F61" w14:paraId="05221A50" w14:textId="77777777" w:rsidTr="00E937B1">
        <w:trPr>
          <w:jc w:val="center"/>
        </w:trPr>
        <w:tc>
          <w:tcPr>
            <w:tcW w:w="0" w:type="auto"/>
          </w:tcPr>
          <w:p w14:paraId="7DB499B8" w14:textId="77777777" w:rsidR="00712527" w:rsidRPr="008C1F61" w:rsidRDefault="00712527" w:rsidP="00E937B1">
            <w:pPr>
              <w:pStyle w:val="NoSpacing"/>
              <w:jc w:val="center"/>
              <w:rPr>
                <w:sz w:val="22"/>
                <w:szCs w:val="24"/>
              </w:rPr>
            </w:pPr>
            <w:r w:rsidRPr="008C1F61">
              <w:rPr>
                <w:sz w:val="22"/>
                <w:szCs w:val="24"/>
              </w:rPr>
              <w:t>1b</w:t>
            </w:r>
          </w:p>
        </w:tc>
        <w:tc>
          <w:tcPr>
            <w:tcW w:w="0" w:type="auto"/>
          </w:tcPr>
          <w:p w14:paraId="147A23EE" w14:textId="77777777" w:rsidR="00712527" w:rsidRPr="008C1F61" w:rsidRDefault="00712527" w:rsidP="00E937B1">
            <w:pPr>
              <w:pStyle w:val="NoSpacing"/>
              <w:rPr>
                <w:sz w:val="22"/>
                <w:szCs w:val="24"/>
              </w:rPr>
            </w:pPr>
            <w:r w:rsidRPr="008C1F61">
              <w:rPr>
                <w:sz w:val="22"/>
                <w:szCs w:val="24"/>
              </w:rPr>
              <w:t>Qualified dividends</w:t>
            </w:r>
          </w:p>
        </w:tc>
        <w:tc>
          <w:tcPr>
            <w:tcW w:w="0" w:type="auto"/>
          </w:tcPr>
          <w:p w14:paraId="2CC10D25" w14:textId="77777777" w:rsidR="00712527" w:rsidRPr="008C1F61" w:rsidRDefault="00712527" w:rsidP="00E937B1">
            <w:pPr>
              <w:pStyle w:val="NoSpacing"/>
              <w:jc w:val="right"/>
              <w:rPr>
                <w:sz w:val="22"/>
                <w:szCs w:val="24"/>
              </w:rPr>
            </w:pPr>
            <w:r w:rsidRPr="008C1F61">
              <w:rPr>
                <w:sz w:val="22"/>
                <w:szCs w:val="24"/>
              </w:rPr>
              <w:t>125.25</w:t>
            </w:r>
          </w:p>
        </w:tc>
      </w:tr>
      <w:tr w:rsidR="00712527" w:rsidRPr="008C1F61" w14:paraId="591168EC" w14:textId="77777777" w:rsidTr="00E937B1">
        <w:trPr>
          <w:jc w:val="center"/>
        </w:trPr>
        <w:tc>
          <w:tcPr>
            <w:tcW w:w="0" w:type="auto"/>
          </w:tcPr>
          <w:p w14:paraId="085828B0" w14:textId="77777777" w:rsidR="00712527" w:rsidRPr="008C1F61" w:rsidRDefault="00712527" w:rsidP="00E937B1">
            <w:pPr>
              <w:pStyle w:val="NoSpacing"/>
              <w:jc w:val="center"/>
              <w:rPr>
                <w:sz w:val="22"/>
                <w:szCs w:val="24"/>
              </w:rPr>
            </w:pPr>
            <w:r w:rsidRPr="008C1F61">
              <w:rPr>
                <w:sz w:val="22"/>
                <w:szCs w:val="24"/>
              </w:rPr>
              <w:t>2a</w:t>
            </w:r>
          </w:p>
        </w:tc>
        <w:tc>
          <w:tcPr>
            <w:tcW w:w="0" w:type="auto"/>
          </w:tcPr>
          <w:p w14:paraId="391D8F33" w14:textId="77777777" w:rsidR="00712527" w:rsidRPr="008C1F61" w:rsidRDefault="00712527" w:rsidP="00E937B1">
            <w:pPr>
              <w:pStyle w:val="NoSpacing"/>
              <w:rPr>
                <w:sz w:val="22"/>
                <w:szCs w:val="24"/>
              </w:rPr>
            </w:pPr>
            <w:r w:rsidRPr="008C1F61">
              <w:rPr>
                <w:sz w:val="22"/>
                <w:szCs w:val="24"/>
              </w:rPr>
              <w:t>Total capital gain distributions (includes lines 2b, 2c, 2d)</w:t>
            </w:r>
          </w:p>
        </w:tc>
        <w:tc>
          <w:tcPr>
            <w:tcW w:w="0" w:type="auto"/>
          </w:tcPr>
          <w:p w14:paraId="3E0B7843" w14:textId="77777777" w:rsidR="00712527" w:rsidRPr="008C1F61" w:rsidRDefault="00712527" w:rsidP="00E937B1">
            <w:pPr>
              <w:pStyle w:val="NoSpacing"/>
              <w:jc w:val="right"/>
              <w:rPr>
                <w:sz w:val="22"/>
                <w:szCs w:val="24"/>
              </w:rPr>
            </w:pPr>
            <w:r w:rsidRPr="008C1F61">
              <w:rPr>
                <w:sz w:val="22"/>
                <w:szCs w:val="24"/>
              </w:rPr>
              <w:t>68.75</w:t>
            </w:r>
          </w:p>
        </w:tc>
      </w:tr>
      <w:tr w:rsidR="00712527" w:rsidRPr="008C1F61" w14:paraId="25D8FC6C" w14:textId="77777777" w:rsidTr="00E937B1">
        <w:trPr>
          <w:jc w:val="center"/>
        </w:trPr>
        <w:tc>
          <w:tcPr>
            <w:tcW w:w="0" w:type="auto"/>
          </w:tcPr>
          <w:p w14:paraId="0BF3039F" w14:textId="77777777" w:rsidR="00712527" w:rsidRPr="008C1F61" w:rsidRDefault="00712527" w:rsidP="00E937B1">
            <w:pPr>
              <w:pStyle w:val="NoSpacing"/>
              <w:jc w:val="center"/>
              <w:rPr>
                <w:sz w:val="22"/>
                <w:szCs w:val="24"/>
              </w:rPr>
            </w:pPr>
            <w:r w:rsidRPr="008C1F61">
              <w:rPr>
                <w:sz w:val="22"/>
                <w:szCs w:val="24"/>
              </w:rPr>
              <w:t>2b</w:t>
            </w:r>
          </w:p>
        </w:tc>
        <w:tc>
          <w:tcPr>
            <w:tcW w:w="0" w:type="auto"/>
          </w:tcPr>
          <w:p w14:paraId="04DEB518" w14:textId="77777777" w:rsidR="00712527" w:rsidRPr="008C1F61" w:rsidRDefault="00712527" w:rsidP="00E937B1">
            <w:pPr>
              <w:pStyle w:val="NoSpacing"/>
              <w:rPr>
                <w:sz w:val="22"/>
                <w:szCs w:val="24"/>
              </w:rPr>
            </w:pPr>
            <w:r w:rsidRPr="008C1F61">
              <w:rPr>
                <w:sz w:val="22"/>
                <w:szCs w:val="24"/>
              </w:rPr>
              <w:t>Unrecaptured Section 1250 gain</w:t>
            </w:r>
          </w:p>
        </w:tc>
        <w:tc>
          <w:tcPr>
            <w:tcW w:w="0" w:type="auto"/>
          </w:tcPr>
          <w:p w14:paraId="6ED61463"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2249BB9" w14:textId="77777777" w:rsidTr="00E937B1">
        <w:trPr>
          <w:jc w:val="center"/>
        </w:trPr>
        <w:tc>
          <w:tcPr>
            <w:tcW w:w="0" w:type="auto"/>
          </w:tcPr>
          <w:p w14:paraId="105888CA" w14:textId="77777777" w:rsidR="00712527" w:rsidRPr="008C1F61" w:rsidRDefault="00712527" w:rsidP="00E937B1">
            <w:pPr>
              <w:pStyle w:val="NoSpacing"/>
              <w:jc w:val="center"/>
              <w:rPr>
                <w:sz w:val="22"/>
                <w:szCs w:val="24"/>
              </w:rPr>
            </w:pPr>
            <w:r w:rsidRPr="008C1F61">
              <w:rPr>
                <w:sz w:val="22"/>
                <w:szCs w:val="24"/>
              </w:rPr>
              <w:t>2c</w:t>
            </w:r>
          </w:p>
        </w:tc>
        <w:tc>
          <w:tcPr>
            <w:tcW w:w="0" w:type="auto"/>
          </w:tcPr>
          <w:p w14:paraId="2F8460C9" w14:textId="77777777" w:rsidR="00712527" w:rsidRPr="008C1F61" w:rsidRDefault="00712527" w:rsidP="00E937B1">
            <w:pPr>
              <w:pStyle w:val="NoSpacing"/>
              <w:rPr>
                <w:sz w:val="22"/>
                <w:szCs w:val="24"/>
              </w:rPr>
            </w:pPr>
            <w:r w:rsidRPr="008C1F61">
              <w:rPr>
                <w:sz w:val="22"/>
                <w:szCs w:val="24"/>
              </w:rPr>
              <w:t>Section 1202 gain</w:t>
            </w:r>
          </w:p>
        </w:tc>
        <w:tc>
          <w:tcPr>
            <w:tcW w:w="0" w:type="auto"/>
          </w:tcPr>
          <w:p w14:paraId="0481C9BA"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91CF5E0" w14:textId="77777777" w:rsidTr="00E937B1">
        <w:trPr>
          <w:jc w:val="center"/>
        </w:trPr>
        <w:tc>
          <w:tcPr>
            <w:tcW w:w="0" w:type="auto"/>
          </w:tcPr>
          <w:p w14:paraId="5176AFB2" w14:textId="77777777" w:rsidR="00712527" w:rsidRPr="008C1F61" w:rsidRDefault="00712527" w:rsidP="00E937B1">
            <w:pPr>
              <w:pStyle w:val="NoSpacing"/>
              <w:jc w:val="center"/>
              <w:rPr>
                <w:sz w:val="22"/>
                <w:szCs w:val="24"/>
              </w:rPr>
            </w:pPr>
            <w:r w:rsidRPr="008C1F61">
              <w:rPr>
                <w:sz w:val="22"/>
                <w:szCs w:val="24"/>
              </w:rPr>
              <w:t>2d</w:t>
            </w:r>
          </w:p>
        </w:tc>
        <w:tc>
          <w:tcPr>
            <w:tcW w:w="0" w:type="auto"/>
          </w:tcPr>
          <w:p w14:paraId="513F0EF1" w14:textId="77777777" w:rsidR="00712527" w:rsidRPr="008C1F61" w:rsidRDefault="00712527" w:rsidP="00E937B1">
            <w:pPr>
              <w:pStyle w:val="NoSpacing"/>
              <w:rPr>
                <w:sz w:val="22"/>
                <w:szCs w:val="24"/>
              </w:rPr>
            </w:pPr>
            <w:r w:rsidRPr="008C1F61">
              <w:rPr>
                <w:sz w:val="22"/>
                <w:szCs w:val="24"/>
              </w:rPr>
              <w:t>Collectibles (28%) gain</w:t>
            </w:r>
          </w:p>
        </w:tc>
        <w:tc>
          <w:tcPr>
            <w:tcW w:w="0" w:type="auto"/>
          </w:tcPr>
          <w:p w14:paraId="7B2D04C5"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773B0C8B" w14:textId="77777777" w:rsidTr="00E937B1">
        <w:trPr>
          <w:jc w:val="center"/>
        </w:trPr>
        <w:tc>
          <w:tcPr>
            <w:tcW w:w="0" w:type="auto"/>
          </w:tcPr>
          <w:p w14:paraId="3711530A" w14:textId="77777777" w:rsidR="00712527" w:rsidRPr="008C1F61" w:rsidRDefault="00712527" w:rsidP="00E937B1">
            <w:pPr>
              <w:pStyle w:val="NoSpacing"/>
              <w:jc w:val="center"/>
              <w:rPr>
                <w:sz w:val="22"/>
                <w:szCs w:val="24"/>
              </w:rPr>
            </w:pPr>
            <w:r w:rsidRPr="008C1F61">
              <w:rPr>
                <w:sz w:val="22"/>
                <w:szCs w:val="24"/>
              </w:rPr>
              <w:t>3</w:t>
            </w:r>
          </w:p>
        </w:tc>
        <w:tc>
          <w:tcPr>
            <w:tcW w:w="0" w:type="auto"/>
          </w:tcPr>
          <w:p w14:paraId="2EAB771B" w14:textId="77777777" w:rsidR="00712527" w:rsidRPr="008C1F61" w:rsidRDefault="00712527" w:rsidP="00E937B1">
            <w:pPr>
              <w:pStyle w:val="NoSpacing"/>
              <w:rPr>
                <w:sz w:val="22"/>
                <w:szCs w:val="24"/>
              </w:rPr>
            </w:pPr>
            <w:r w:rsidRPr="008C1F61">
              <w:rPr>
                <w:sz w:val="22"/>
                <w:szCs w:val="24"/>
              </w:rPr>
              <w:t>Nondividend distributions</w:t>
            </w:r>
          </w:p>
        </w:tc>
        <w:tc>
          <w:tcPr>
            <w:tcW w:w="0" w:type="auto"/>
          </w:tcPr>
          <w:p w14:paraId="030523CC" w14:textId="77777777" w:rsidR="00712527" w:rsidRPr="008C1F61" w:rsidRDefault="00712527" w:rsidP="00E937B1">
            <w:pPr>
              <w:pStyle w:val="NoSpacing"/>
              <w:jc w:val="right"/>
              <w:rPr>
                <w:sz w:val="22"/>
                <w:szCs w:val="24"/>
              </w:rPr>
            </w:pPr>
            <w:r w:rsidRPr="008C1F61">
              <w:rPr>
                <w:sz w:val="22"/>
                <w:szCs w:val="24"/>
              </w:rPr>
              <w:t>2.44</w:t>
            </w:r>
          </w:p>
        </w:tc>
      </w:tr>
      <w:tr w:rsidR="00712527" w:rsidRPr="008C1F61" w14:paraId="63210D30" w14:textId="77777777" w:rsidTr="00E937B1">
        <w:trPr>
          <w:jc w:val="center"/>
        </w:trPr>
        <w:tc>
          <w:tcPr>
            <w:tcW w:w="0" w:type="auto"/>
          </w:tcPr>
          <w:p w14:paraId="2F5D1C9F" w14:textId="77777777" w:rsidR="00712527" w:rsidRPr="008C1F61" w:rsidRDefault="00712527" w:rsidP="00E937B1">
            <w:pPr>
              <w:pStyle w:val="NoSpacing"/>
              <w:jc w:val="center"/>
              <w:rPr>
                <w:sz w:val="22"/>
                <w:szCs w:val="24"/>
              </w:rPr>
            </w:pPr>
            <w:r w:rsidRPr="008C1F61">
              <w:rPr>
                <w:sz w:val="22"/>
                <w:szCs w:val="24"/>
              </w:rPr>
              <w:t>4</w:t>
            </w:r>
          </w:p>
        </w:tc>
        <w:tc>
          <w:tcPr>
            <w:tcW w:w="0" w:type="auto"/>
          </w:tcPr>
          <w:p w14:paraId="221FCE5D" w14:textId="77777777" w:rsidR="00712527" w:rsidRPr="008C1F61" w:rsidRDefault="00712527" w:rsidP="00E937B1">
            <w:pPr>
              <w:pStyle w:val="NoSpacing"/>
              <w:rPr>
                <w:sz w:val="22"/>
                <w:szCs w:val="24"/>
              </w:rPr>
            </w:pPr>
            <w:r w:rsidRPr="008C1F61">
              <w:rPr>
                <w:sz w:val="22"/>
                <w:szCs w:val="24"/>
              </w:rPr>
              <w:t>Federal Income tax withheld</w:t>
            </w:r>
          </w:p>
        </w:tc>
        <w:tc>
          <w:tcPr>
            <w:tcW w:w="0" w:type="auto"/>
          </w:tcPr>
          <w:p w14:paraId="393C8E04" w14:textId="77777777" w:rsidR="00712527" w:rsidRPr="008C1F61" w:rsidRDefault="00712527" w:rsidP="00E937B1">
            <w:pPr>
              <w:pStyle w:val="NoSpacing"/>
              <w:jc w:val="right"/>
              <w:rPr>
                <w:sz w:val="22"/>
                <w:szCs w:val="24"/>
              </w:rPr>
            </w:pPr>
            <w:r w:rsidRPr="008C1F61">
              <w:rPr>
                <w:sz w:val="22"/>
                <w:szCs w:val="24"/>
              </w:rPr>
              <w:t>0.00</w:t>
            </w:r>
          </w:p>
        </w:tc>
      </w:tr>
      <w:tr w:rsidR="00495BD8" w:rsidRPr="008C1F61" w14:paraId="062FF5B3" w14:textId="77777777" w:rsidTr="00495BD8">
        <w:trPr>
          <w:jc w:val="center"/>
        </w:trPr>
        <w:tc>
          <w:tcPr>
            <w:tcW w:w="0" w:type="auto"/>
          </w:tcPr>
          <w:p w14:paraId="28EB69CE" w14:textId="77777777" w:rsidR="00495BD8" w:rsidRPr="008C1F61" w:rsidRDefault="00495BD8" w:rsidP="00495BD8">
            <w:pPr>
              <w:pStyle w:val="NoSpacing"/>
              <w:jc w:val="center"/>
              <w:rPr>
                <w:sz w:val="22"/>
                <w:szCs w:val="24"/>
              </w:rPr>
            </w:pPr>
            <w:r w:rsidRPr="008C1F61">
              <w:rPr>
                <w:sz w:val="22"/>
                <w:szCs w:val="24"/>
              </w:rPr>
              <w:t>5</w:t>
            </w:r>
          </w:p>
        </w:tc>
        <w:tc>
          <w:tcPr>
            <w:tcW w:w="0" w:type="auto"/>
          </w:tcPr>
          <w:p w14:paraId="6A46C5B2" w14:textId="37D8AB04" w:rsidR="00495BD8" w:rsidRPr="008C1F61" w:rsidRDefault="00D6605F" w:rsidP="00495BD8">
            <w:pPr>
              <w:pStyle w:val="NoSpacing"/>
              <w:rPr>
                <w:sz w:val="22"/>
                <w:szCs w:val="24"/>
              </w:rPr>
            </w:pPr>
            <w:r>
              <w:rPr>
                <w:sz w:val="22"/>
                <w:szCs w:val="24"/>
              </w:rPr>
              <w:t>Section 199A dividends</w:t>
            </w:r>
          </w:p>
        </w:tc>
        <w:tc>
          <w:tcPr>
            <w:tcW w:w="0" w:type="auto"/>
          </w:tcPr>
          <w:p w14:paraId="381B30E8" w14:textId="77777777" w:rsidR="00495BD8" w:rsidRPr="008C1F61" w:rsidRDefault="00495BD8" w:rsidP="00495BD8">
            <w:pPr>
              <w:pStyle w:val="NoSpacing"/>
              <w:jc w:val="right"/>
              <w:rPr>
                <w:sz w:val="22"/>
                <w:szCs w:val="24"/>
              </w:rPr>
            </w:pPr>
            <w:r w:rsidRPr="008C1F61">
              <w:rPr>
                <w:sz w:val="22"/>
                <w:szCs w:val="24"/>
              </w:rPr>
              <w:t>0.00</w:t>
            </w:r>
          </w:p>
        </w:tc>
      </w:tr>
      <w:tr w:rsidR="00712527" w:rsidRPr="008C1F61" w14:paraId="0895D11F" w14:textId="77777777" w:rsidTr="00E937B1">
        <w:trPr>
          <w:jc w:val="center"/>
        </w:trPr>
        <w:tc>
          <w:tcPr>
            <w:tcW w:w="0" w:type="auto"/>
          </w:tcPr>
          <w:p w14:paraId="0603CD32" w14:textId="50F469BB" w:rsidR="00712527" w:rsidRPr="008C1F61" w:rsidRDefault="00D6605F" w:rsidP="00E937B1">
            <w:pPr>
              <w:pStyle w:val="NoSpacing"/>
              <w:jc w:val="center"/>
              <w:rPr>
                <w:sz w:val="22"/>
                <w:szCs w:val="24"/>
              </w:rPr>
            </w:pPr>
            <w:r>
              <w:rPr>
                <w:sz w:val="22"/>
                <w:szCs w:val="24"/>
              </w:rPr>
              <w:t>6</w:t>
            </w:r>
          </w:p>
        </w:tc>
        <w:tc>
          <w:tcPr>
            <w:tcW w:w="0" w:type="auto"/>
          </w:tcPr>
          <w:p w14:paraId="5AE3BA13" w14:textId="77777777" w:rsidR="00712527" w:rsidRPr="008C1F61" w:rsidRDefault="00712527" w:rsidP="00E937B1">
            <w:pPr>
              <w:pStyle w:val="NoSpacing"/>
              <w:rPr>
                <w:sz w:val="22"/>
                <w:szCs w:val="24"/>
              </w:rPr>
            </w:pPr>
            <w:r w:rsidRPr="008C1F61">
              <w:rPr>
                <w:sz w:val="22"/>
                <w:szCs w:val="24"/>
              </w:rPr>
              <w:t>Investment expenses</w:t>
            </w:r>
          </w:p>
        </w:tc>
        <w:tc>
          <w:tcPr>
            <w:tcW w:w="0" w:type="auto"/>
          </w:tcPr>
          <w:p w14:paraId="6D664C9B"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6BECA205" w14:textId="77777777" w:rsidTr="00E937B1">
        <w:trPr>
          <w:jc w:val="center"/>
        </w:trPr>
        <w:tc>
          <w:tcPr>
            <w:tcW w:w="0" w:type="auto"/>
          </w:tcPr>
          <w:p w14:paraId="76843AA5" w14:textId="6243F4B4" w:rsidR="00712527" w:rsidRPr="008C1F61" w:rsidRDefault="00D6605F" w:rsidP="00E937B1">
            <w:pPr>
              <w:pStyle w:val="NoSpacing"/>
              <w:jc w:val="center"/>
              <w:rPr>
                <w:sz w:val="22"/>
                <w:szCs w:val="24"/>
              </w:rPr>
            </w:pPr>
            <w:r>
              <w:rPr>
                <w:sz w:val="22"/>
                <w:szCs w:val="24"/>
              </w:rPr>
              <w:t>7</w:t>
            </w:r>
          </w:p>
        </w:tc>
        <w:tc>
          <w:tcPr>
            <w:tcW w:w="0" w:type="auto"/>
          </w:tcPr>
          <w:p w14:paraId="49CAC879" w14:textId="77777777" w:rsidR="00712527" w:rsidRPr="008C1F61" w:rsidRDefault="00712527" w:rsidP="00E937B1">
            <w:pPr>
              <w:pStyle w:val="NoSpacing"/>
              <w:rPr>
                <w:sz w:val="22"/>
                <w:szCs w:val="24"/>
              </w:rPr>
            </w:pPr>
            <w:r w:rsidRPr="008C1F61">
              <w:rPr>
                <w:sz w:val="22"/>
                <w:szCs w:val="24"/>
              </w:rPr>
              <w:t>Foreign tax paid</w:t>
            </w:r>
          </w:p>
        </w:tc>
        <w:tc>
          <w:tcPr>
            <w:tcW w:w="0" w:type="auto"/>
          </w:tcPr>
          <w:p w14:paraId="03799F9B" w14:textId="77777777" w:rsidR="00712527" w:rsidRPr="008C1F61" w:rsidRDefault="00712527" w:rsidP="00E937B1">
            <w:pPr>
              <w:pStyle w:val="NoSpacing"/>
              <w:jc w:val="right"/>
              <w:rPr>
                <w:sz w:val="22"/>
                <w:szCs w:val="24"/>
              </w:rPr>
            </w:pPr>
            <w:r w:rsidRPr="008C1F61">
              <w:rPr>
                <w:sz w:val="22"/>
                <w:szCs w:val="24"/>
              </w:rPr>
              <w:t>3.75</w:t>
            </w:r>
          </w:p>
        </w:tc>
      </w:tr>
      <w:tr w:rsidR="00712527" w:rsidRPr="008C1F61" w14:paraId="21D50FDE" w14:textId="77777777" w:rsidTr="00E937B1">
        <w:trPr>
          <w:jc w:val="center"/>
        </w:trPr>
        <w:tc>
          <w:tcPr>
            <w:tcW w:w="0" w:type="auto"/>
          </w:tcPr>
          <w:p w14:paraId="70109A2A" w14:textId="439F7E9A" w:rsidR="00712527" w:rsidRPr="008C1F61" w:rsidRDefault="00D6605F" w:rsidP="00E937B1">
            <w:pPr>
              <w:pStyle w:val="NoSpacing"/>
              <w:jc w:val="center"/>
              <w:rPr>
                <w:sz w:val="22"/>
                <w:szCs w:val="24"/>
              </w:rPr>
            </w:pPr>
            <w:r>
              <w:rPr>
                <w:sz w:val="22"/>
                <w:szCs w:val="24"/>
              </w:rPr>
              <w:t>8</w:t>
            </w:r>
          </w:p>
        </w:tc>
        <w:tc>
          <w:tcPr>
            <w:tcW w:w="0" w:type="auto"/>
          </w:tcPr>
          <w:p w14:paraId="47F7434E" w14:textId="77777777" w:rsidR="00712527" w:rsidRPr="008C1F61" w:rsidRDefault="00712527" w:rsidP="00E937B1">
            <w:pPr>
              <w:pStyle w:val="NoSpacing"/>
              <w:rPr>
                <w:sz w:val="22"/>
                <w:szCs w:val="24"/>
              </w:rPr>
            </w:pPr>
            <w:r w:rsidRPr="008C1F61">
              <w:rPr>
                <w:sz w:val="22"/>
                <w:szCs w:val="24"/>
              </w:rPr>
              <w:t>Foreign country or US passion</w:t>
            </w:r>
          </w:p>
        </w:tc>
        <w:tc>
          <w:tcPr>
            <w:tcW w:w="0" w:type="auto"/>
          </w:tcPr>
          <w:p w14:paraId="73DDDF86" w14:textId="77777777" w:rsidR="00712527" w:rsidRPr="008C1F61" w:rsidRDefault="00712527" w:rsidP="00E937B1">
            <w:pPr>
              <w:pStyle w:val="NoSpacing"/>
              <w:jc w:val="right"/>
              <w:rPr>
                <w:sz w:val="22"/>
                <w:szCs w:val="24"/>
              </w:rPr>
            </w:pPr>
          </w:p>
        </w:tc>
      </w:tr>
      <w:tr w:rsidR="00712527" w:rsidRPr="008C1F61" w14:paraId="53EEB7B9" w14:textId="77777777" w:rsidTr="00E937B1">
        <w:trPr>
          <w:jc w:val="center"/>
        </w:trPr>
        <w:tc>
          <w:tcPr>
            <w:tcW w:w="0" w:type="auto"/>
          </w:tcPr>
          <w:p w14:paraId="05CE789D" w14:textId="25B4828F" w:rsidR="00712527" w:rsidRPr="008C1F61" w:rsidRDefault="00D6605F" w:rsidP="00E937B1">
            <w:pPr>
              <w:pStyle w:val="NoSpacing"/>
              <w:jc w:val="center"/>
              <w:rPr>
                <w:sz w:val="22"/>
                <w:szCs w:val="24"/>
              </w:rPr>
            </w:pPr>
            <w:r>
              <w:rPr>
                <w:sz w:val="22"/>
                <w:szCs w:val="24"/>
              </w:rPr>
              <w:t>9</w:t>
            </w:r>
          </w:p>
        </w:tc>
        <w:tc>
          <w:tcPr>
            <w:tcW w:w="0" w:type="auto"/>
          </w:tcPr>
          <w:p w14:paraId="5CF5E504" w14:textId="77777777" w:rsidR="00712527" w:rsidRPr="008C1F61" w:rsidRDefault="00712527" w:rsidP="00E937B1">
            <w:pPr>
              <w:pStyle w:val="NoSpacing"/>
              <w:rPr>
                <w:sz w:val="22"/>
                <w:szCs w:val="24"/>
              </w:rPr>
            </w:pPr>
            <w:r w:rsidRPr="008C1F61">
              <w:rPr>
                <w:sz w:val="22"/>
                <w:szCs w:val="24"/>
              </w:rPr>
              <w:t>Cash liquidation distributions</w:t>
            </w:r>
          </w:p>
        </w:tc>
        <w:tc>
          <w:tcPr>
            <w:tcW w:w="0" w:type="auto"/>
          </w:tcPr>
          <w:p w14:paraId="605FBD51"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7DF36D30" w14:textId="77777777" w:rsidTr="00E937B1">
        <w:trPr>
          <w:jc w:val="center"/>
        </w:trPr>
        <w:tc>
          <w:tcPr>
            <w:tcW w:w="0" w:type="auto"/>
          </w:tcPr>
          <w:p w14:paraId="080B123F" w14:textId="655E49CC" w:rsidR="00712527" w:rsidRPr="008C1F61" w:rsidRDefault="00D6605F" w:rsidP="00E937B1">
            <w:pPr>
              <w:pStyle w:val="NoSpacing"/>
              <w:jc w:val="center"/>
              <w:rPr>
                <w:sz w:val="22"/>
                <w:szCs w:val="24"/>
              </w:rPr>
            </w:pPr>
            <w:r>
              <w:rPr>
                <w:sz w:val="22"/>
                <w:szCs w:val="24"/>
              </w:rPr>
              <w:t>10</w:t>
            </w:r>
          </w:p>
        </w:tc>
        <w:tc>
          <w:tcPr>
            <w:tcW w:w="0" w:type="auto"/>
          </w:tcPr>
          <w:p w14:paraId="2BC7ACCA" w14:textId="77777777" w:rsidR="00712527" w:rsidRPr="008C1F61" w:rsidRDefault="00712527" w:rsidP="00E937B1">
            <w:pPr>
              <w:pStyle w:val="NoSpacing"/>
              <w:rPr>
                <w:sz w:val="22"/>
                <w:szCs w:val="24"/>
              </w:rPr>
            </w:pPr>
            <w:r w:rsidRPr="008C1F61">
              <w:rPr>
                <w:sz w:val="22"/>
                <w:szCs w:val="24"/>
              </w:rPr>
              <w:t>Noncash liquidation distributions</w:t>
            </w:r>
          </w:p>
        </w:tc>
        <w:tc>
          <w:tcPr>
            <w:tcW w:w="0" w:type="auto"/>
          </w:tcPr>
          <w:p w14:paraId="263C9A2D"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37E525D9" w14:textId="77777777" w:rsidTr="00E937B1">
        <w:trPr>
          <w:jc w:val="center"/>
        </w:trPr>
        <w:tc>
          <w:tcPr>
            <w:tcW w:w="0" w:type="auto"/>
          </w:tcPr>
          <w:p w14:paraId="7EB0B728" w14:textId="063D366F" w:rsidR="00712527" w:rsidRPr="008C1F61" w:rsidRDefault="00D6605F" w:rsidP="00E937B1">
            <w:pPr>
              <w:pStyle w:val="NoSpacing"/>
              <w:jc w:val="center"/>
              <w:rPr>
                <w:sz w:val="22"/>
                <w:szCs w:val="24"/>
              </w:rPr>
            </w:pPr>
            <w:r>
              <w:rPr>
                <w:sz w:val="22"/>
                <w:szCs w:val="24"/>
              </w:rPr>
              <w:t>11</w:t>
            </w:r>
          </w:p>
        </w:tc>
        <w:tc>
          <w:tcPr>
            <w:tcW w:w="0" w:type="auto"/>
          </w:tcPr>
          <w:p w14:paraId="5C6F68F3" w14:textId="77777777" w:rsidR="00712527" w:rsidRPr="008C1F61" w:rsidRDefault="00712527" w:rsidP="00E937B1">
            <w:pPr>
              <w:pStyle w:val="NoSpacing"/>
              <w:rPr>
                <w:sz w:val="22"/>
                <w:szCs w:val="24"/>
              </w:rPr>
            </w:pPr>
            <w:r w:rsidRPr="008C1F61">
              <w:rPr>
                <w:sz w:val="22"/>
                <w:szCs w:val="24"/>
              </w:rPr>
              <w:t>Exempt-interest dividends (includes line 11)</w:t>
            </w:r>
          </w:p>
        </w:tc>
        <w:tc>
          <w:tcPr>
            <w:tcW w:w="0" w:type="auto"/>
          </w:tcPr>
          <w:p w14:paraId="391A1003" w14:textId="77777777" w:rsidR="00712527" w:rsidRPr="008C1F61" w:rsidRDefault="00712527" w:rsidP="00E937B1">
            <w:pPr>
              <w:pStyle w:val="NoSpacing"/>
              <w:jc w:val="right"/>
              <w:rPr>
                <w:sz w:val="22"/>
                <w:szCs w:val="24"/>
              </w:rPr>
            </w:pPr>
            <w:r>
              <w:rPr>
                <w:sz w:val="22"/>
                <w:szCs w:val="24"/>
              </w:rPr>
              <w:t>200</w:t>
            </w:r>
            <w:r w:rsidRPr="008C1F61">
              <w:rPr>
                <w:sz w:val="22"/>
                <w:szCs w:val="24"/>
              </w:rPr>
              <w:t>.00</w:t>
            </w:r>
          </w:p>
        </w:tc>
      </w:tr>
      <w:tr w:rsidR="00712527" w:rsidRPr="008C1F61" w14:paraId="6A88CBE9" w14:textId="77777777" w:rsidTr="00E937B1">
        <w:trPr>
          <w:jc w:val="center"/>
        </w:trPr>
        <w:tc>
          <w:tcPr>
            <w:tcW w:w="0" w:type="auto"/>
          </w:tcPr>
          <w:p w14:paraId="6CE9B8BE" w14:textId="5E67EF0A" w:rsidR="00712527" w:rsidRPr="008C1F61" w:rsidRDefault="00D6605F" w:rsidP="00E937B1">
            <w:pPr>
              <w:pStyle w:val="NoSpacing"/>
              <w:jc w:val="center"/>
              <w:rPr>
                <w:sz w:val="22"/>
                <w:szCs w:val="24"/>
              </w:rPr>
            </w:pPr>
            <w:r>
              <w:rPr>
                <w:sz w:val="22"/>
                <w:szCs w:val="24"/>
              </w:rPr>
              <w:t>12</w:t>
            </w:r>
          </w:p>
        </w:tc>
        <w:tc>
          <w:tcPr>
            <w:tcW w:w="0" w:type="auto"/>
          </w:tcPr>
          <w:p w14:paraId="5D6132BA" w14:textId="77777777" w:rsidR="00712527" w:rsidRPr="008C1F61" w:rsidRDefault="00712527" w:rsidP="00E937B1">
            <w:pPr>
              <w:pStyle w:val="NoSpacing"/>
              <w:rPr>
                <w:sz w:val="22"/>
                <w:szCs w:val="24"/>
              </w:rPr>
            </w:pPr>
            <w:r w:rsidRPr="008C1F61">
              <w:rPr>
                <w:sz w:val="22"/>
                <w:szCs w:val="24"/>
              </w:rPr>
              <w:t>Specified private activity bond interest dividends (AMT)</w:t>
            </w:r>
          </w:p>
        </w:tc>
        <w:tc>
          <w:tcPr>
            <w:tcW w:w="0" w:type="auto"/>
          </w:tcPr>
          <w:p w14:paraId="74E40460" w14:textId="58EC90D0" w:rsidR="00712527" w:rsidRPr="008C1F61" w:rsidRDefault="0054718D" w:rsidP="00E937B1">
            <w:pPr>
              <w:pStyle w:val="NoSpacing"/>
              <w:jc w:val="right"/>
              <w:rPr>
                <w:sz w:val="22"/>
                <w:szCs w:val="24"/>
              </w:rPr>
            </w:pPr>
            <w:r>
              <w:rPr>
                <w:sz w:val="22"/>
                <w:szCs w:val="24"/>
              </w:rPr>
              <w:t>0.00</w:t>
            </w:r>
          </w:p>
        </w:tc>
      </w:tr>
      <w:tr w:rsidR="00712527" w:rsidRPr="008C1F61" w14:paraId="20103874" w14:textId="77777777" w:rsidTr="00E937B1">
        <w:trPr>
          <w:jc w:val="center"/>
        </w:trPr>
        <w:tc>
          <w:tcPr>
            <w:tcW w:w="0" w:type="auto"/>
          </w:tcPr>
          <w:p w14:paraId="1D039F5C" w14:textId="4C1BC95D" w:rsidR="00712527" w:rsidRPr="008C1F61" w:rsidRDefault="00D6605F" w:rsidP="00E937B1">
            <w:pPr>
              <w:pStyle w:val="NoSpacing"/>
              <w:jc w:val="center"/>
              <w:rPr>
                <w:sz w:val="22"/>
                <w:szCs w:val="24"/>
              </w:rPr>
            </w:pPr>
            <w:r>
              <w:rPr>
                <w:sz w:val="22"/>
                <w:szCs w:val="24"/>
              </w:rPr>
              <w:t>13</w:t>
            </w:r>
          </w:p>
        </w:tc>
        <w:tc>
          <w:tcPr>
            <w:tcW w:w="0" w:type="auto"/>
          </w:tcPr>
          <w:p w14:paraId="2F054D9C" w14:textId="77777777" w:rsidR="00712527" w:rsidRPr="008C1F61" w:rsidRDefault="00712527" w:rsidP="00E937B1">
            <w:pPr>
              <w:pStyle w:val="NoSpacing"/>
              <w:rPr>
                <w:sz w:val="22"/>
                <w:szCs w:val="24"/>
              </w:rPr>
            </w:pPr>
            <w:r w:rsidRPr="008C1F61">
              <w:rPr>
                <w:sz w:val="22"/>
                <w:szCs w:val="24"/>
              </w:rPr>
              <w:t>State</w:t>
            </w:r>
          </w:p>
        </w:tc>
        <w:tc>
          <w:tcPr>
            <w:tcW w:w="0" w:type="auto"/>
          </w:tcPr>
          <w:p w14:paraId="797F348F" w14:textId="77777777" w:rsidR="00712527" w:rsidRPr="008C1F61" w:rsidRDefault="00712527" w:rsidP="00E937B1">
            <w:pPr>
              <w:pStyle w:val="NoSpacing"/>
              <w:jc w:val="right"/>
              <w:rPr>
                <w:sz w:val="22"/>
                <w:szCs w:val="24"/>
              </w:rPr>
            </w:pPr>
          </w:p>
        </w:tc>
      </w:tr>
      <w:tr w:rsidR="00712527" w:rsidRPr="008C1F61" w14:paraId="7D9481F8" w14:textId="77777777" w:rsidTr="00E937B1">
        <w:trPr>
          <w:jc w:val="center"/>
        </w:trPr>
        <w:tc>
          <w:tcPr>
            <w:tcW w:w="0" w:type="auto"/>
          </w:tcPr>
          <w:p w14:paraId="29528033" w14:textId="6CAEB9E2" w:rsidR="00712527" w:rsidRPr="008C1F61" w:rsidRDefault="00D6605F" w:rsidP="00E937B1">
            <w:pPr>
              <w:pStyle w:val="NoSpacing"/>
              <w:jc w:val="center"/>
              <w:rPr>
                <w:sz w:val="22"/>
                <w:szCs w:val="24"/>
              </w:rPr>
            </w:pPr>
            <w:r>
              <w:rPr>
                <w:sz w:val="22"/>
                <w:szCs w:val="24"/>
              </w:rPr>
              <w:t>14</w:t>
            </w:r>
          </w:p>
        </w:tc>
        <w:tc>
          <w:tcPr>
            <w:tcW w:w="0" w:type="auto"/>
          </w:tcPr>
          <w:p w14:paraId="5D0CF7FF" w14:textId="77777777" w:rsidR="00712527" w:rsidRPr="008C1F61" w:rsidRDefault="00712527" w:rsidP="00E937B1">
            <w:pPr>
              <w:pStyle w:val="NoSpacing"/>
              <w:rPr>
                <w:sz w:val="22"/>
                <w:szCs w:val="24"/>
              </w:rPr>
            </w:pPr>
            <w:r w:rsidRPr="008C1F61">
              <w:rPr>
                <w:sz w:val="22"/>
                <w:szCs w:val="24"/>
              </w:rPr>
              <w:t>State ID number</w:t>
            </w:r>
          </w:p>
        </w:tc>
        <w:tc>
          <w:tcPr>
            <w:tcW w:w="0" w:type="auto"/>
          </w:tcPr>
          <w:p w14:paraId="5592D8D0" w14:textId="77777777" w:rsidR="00712527" w:rsidRPr="008C1F61" w:rsidRDefault="00712527" w:rsidP="00E937B1">
            <w:pPr>
              <w:pStyle w:val="NoSpacing"/>
              <w:jc w:val="right"/>
              <w:rPr>
                <w:sz w:val="22"/>
                <w:szCs w:val="24"/>
              </w:rPr>
            </w:pPr>
          </w:p>
        </w:tc>
      </w:tr>
      <w:tr w:rsidR="00712527" w:rsidRPr="008C1F61" w14:paraId="6FFCDC2F" w14:textId="77777777" w:rsidTr="00E937B1">
        <w:trPr>
          <w:jc w:val="center"/>
        </w:trPr>
        <w:tc>
          <w:tcPr>
            <w:tcW w:w="0" w:type="auto"/>
          </w:tcPr>
          <w:p w14:paraId="454B0233" w14:textId="6AD9ECEE" w:rsidR="00712527" w:rsidRPr="008C1F61" w:rsidRDefault="00D6605F" w:rsidP="00E937B1">
            <w:pPr>
              <w:pStyle w:val="NoSpacing"/>
              <w:jc w:val="center"/>
              <w:rPr>
                <w:sz w:val="22"/>
                <w:szCs w:val="24"/>
              </w:rPr>
            </w:pPr>
            <w:r>
              <w:rPr>
                <w:sz w:val="22"/>
                <w:szCs w:val="24"/>
              </w:rPr>
              <w:t>15</w:t>
            </w:r>
          </w:p>
        </w:tc>
        <w:tc>
          <w:tcPr>
            <w:tcW w:w="0" w:type="auto"/>
          </w:tcPr>
          <w:p w14:paraId="69A04926" w14:textId="77777777" w:rsidR="00712527" w:rsidRPr="008C1F61" w:rsidRDefault="00712527" w:rsidP="00E937B1">
            <w:pPr>
              <w:pStyle w:val="NoSpacing"/>
              <w:rPr>
                <w:sz w:val="22"/>
                <w:szCs w:val="24"/>
              </w:rPr>
            </w:pPr>
            <w:r w:rsidRPr="008C1F61">
              <w:rPr>
                <w:sz w:val="22"/>
                <w:szCs w:val="24"/>
              </w:rPr>
              <w:t>State tax withheld</w:t>
            </w:r>
          </w:p>
        </w:tc>
        <w:tc>
          <w:tcPr>
            <w:tcW w:w="0" w:type="auto"/>
          </w:tcPr>
          <w:p w14:paraId="452322DA"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D430C07" w14:textId="77777777" w:rsidTr="00E937B1">
        <w:trPr>
          <w:jc w:val="center"/>
        </w:trPr>
        <w:tc>
          <w:tcPr>
            <w:tcW w:w="0" w:type="auto"/>
          </w:tcPr>
          <w:p w14:paraId="5297F2DB" w14:textId="77777777" w:rsidR="00712527" w:rsidRPr="008C1F61" w:rsidRDefault="00712527" w:rsidP="00E937B1">
            <w:pPr>
              <w:pStyle w:val="NoSpacing"/>
              <w:jc w:val="center"/>
              <w:rPr>
                <w:sz w:val="22"/>
                <w:szCs w:val="24"/>
              </w:rPr>
            </w:pPr>
          </w:p>
        </w:tc>
        <w:tc>
          <w:tcPr>
            <w:tcW w:w="0" w:type="auto"/>
          </w:tcPr>
          <w:p w14:paraId="2A4C9819" w14:textId="77777777" w:rsidR="00712527" w:rsidRPr="008C1F61" w:rsidRDefault="00712527" w:rsidP="00E937B1">
            <w:pPr>
              <w:pStyle w:val="NoSpacing"/>
              <w:rPr>
                <w:sz w:val="22"/>
                <w:szCs w:val="24"/>
              </w:rPr>
            </w:pPr>
            <w:r w:rsidRPr="008C1F61">
              <w:rPr>
                <w:sz w:val="22"/>
                <w:szCs w:val="24"/>
              </w:rPr>
              <w:t>FATCA filing requirement</w:t>
            </w:r>
          </w:p>
        </w:tc>
        <w:tc>
          <w:tcPr>
            <w:tcW w:w="0" w:type="auto"/>
          </w:tcPr>
          <w:p w14:paraId="5773B712" w14:textId="77777777" w:rsidR="00712527" w:rsidRPr="008C1F61" w:rsidRDefault="00712527" w:rsidP="00E937B1">
            <w:pPr>
              <w:pStyle w:val="NoSpacing"/>
              <w:jc w:val="center"/>
              <w:rPr>
                <w:sz w:val="22"/>
                <w:szCs w:val="24"/>
              </w:rPr>
            </w:pPr>
            <w:r w:rsidRPr="008C1F61">
              <w:rPr>
                <w:sz w:val="22"/>
                <w:szCs w:val="24"/>
              </w:rPr>
              <w:t>NO</w:t>
            </w:r>
          </w:p>
        </w:tc>
      </w:tr>
    </w:tbl>
    <w:p w14:paraId="60311DE4" w14:textId="77777777" w:rsidR="00712527" w:rsidRPr="00C46C0B" w:rsidRDefault="00712527" w:rsidP="00712527">
      <w:pPr>
        <w:spacing w:after="0"/>
        <w:rPr>
          <w:rFonts w:cstheme="minorHAnsi"/>
          <w:sz w:val="16"/>
          <w:szCs w:val="20"/>
        </w:rPr>
      </w:pPr>
    </w:p>
    <w:p w14:paraId="57549A41" w14:textId="77777777" w:rsidR="00712527" w:rsidRPr="008C1F61" w:rsidRDefault="00712527" w:rsidP="00712527">
      <w:pPr>
        <w:spacing w:after="0"/>
        <w:rPr>
          <w:rFonts w:cstheme="minorHAnsi"/>
          <w:b/>
          <w:sz w:val="22"/>
          <w:szCs w:val="24"/>
        </w:rPr>
      </w:pPr>
      <w:r w:rsidRPr="008C1F61">
        <w:rPr>
          <w:rFonts w:eastAsiaTheme="minorEastAsia"/>
          <w:b/>
          <w:bCs/>
          <w:sz w:val="22"/>
        </w:rPr>
        <w:t>Dividend Detail (only summary 1099-DIV reported to IRS)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82"/>
        <w:gridCol w:w="1407"/>
        <w:gridCol w:w="1422"/>
        <w:gridCol w:w="1052"/>
        <w:gridCol w:w="1052"/>
        <w:gridCol w:w="981"/>
        <w:gridCol w:w="1159"/>
        <w:gridCol w:w="1189"/>
        <w:gridCol w:w="736"/>
      </w:tblGrid>
      <w:tr w:rsidR="00712527" w:rsidRPr="00FD396F" w14:paraId="05052002" w14:textId="77777777" w:rsidTr="00E937B1">
        <w:trPr>
          <w:cantSplit/>
          <w:jc w:val="center"/>
        </w:trPr>
        <w:tc>
          <w:tcPr>
            <w:tcW w:w="0" w:type="auto"/>
            <w:noWrap/>
            <w:vAlign w:val="bottom"/>
          </w:tcPr>
          <w:p w14:paraId="63AE9510" w14:textId="77777777" w:rsidR="00712527" w:rsidRPr="00FD396F" w:rsidRDefault="00712527" w:rsidP="00E937B1">
            <w:pPr>
              <w:spacing w:after="0"/>
              <w:jc w:val="center"/>
              <w:rPr>
                <w:rFonts w:cstheme="minorHAnsi"/>
                <w:sz w:val="20"/>
                <w:szCs w:val="20"/>
              </w:rPr>
            </w:pPr>
            <w:r w:rsidRPr="09F3B44F">
              <w:rPr>
                <w:rFonts w:eastAsiaTheme="minorEastAsia"/>
                <w:sz w:val="20"/>
                <w:szCs w:val="20"/>
              </w:rPr>
              <w:t>Date</w:t>
            </w:r>
          </w:p>
        </w:tc>
        <w:tc>
          <w:tcPr>
            <w:tcW w:w="0" w:type="auto"/>
            <w:vAlign w:val="bottom"/>
          </w:tcPr>
          <w:p w14:paraId="3B9984C4"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1a</w:t>
            </w:r>
            <w:r w:rsidRPr="09F3B44F">
              <w:rPr>
                <w:rFonts w:eastAsiaTheme="minorEastAsia"/>
                <w:sz w:val="20"/>
                <w:szCs w:val="20"/>
              </w:rPr>
              <w:t xml:space="preserve"> Ordinary dividends</w:t>
            </w:r>
          </w:p>
        </w:tc>
        <w:tc>
          <w:tcPr>
            <w:tcW w:w="0" w:type="auto"/>
            <w:vAlign w:val="bottom"/>
          </w:tcPr>
          <w:p w14:paraId="0B873A02"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1b</w:t>
            </w:r>
            <w:r w:rsidRPr="09F3B44F">
              <w:rPr>
                <w:rFonts w:eastAsiaTheme="minorEastAsia"/>
                <w:sz w:val="20"/>
                <w:szCs w:val="20"/>
              </w:rPr>
              <w:t xml:space="preserve"> Qualified dividends</w:t>
            </w:r>
          </w:p>
        </w:tc>
        <w:tc>
          <w:tcPr>
            <w:tcW w:w="0" w:type="auto"/>
            <w:vAlign w:val="bottom"/>
          </w:tcPr>
          <w:p w14:paraId="5DC91A4B"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2a</w:t>
            </w:r>
            <w:r w:rsidRPr="09F3B44F">
              <w:rPr>
                <w:rFonts w:eastAsiaTheme="minorEastAsia"/>
                <w:sz w:val="20"/>
                <w:szCs w:val="20"/>
              </w:rPr>
              <w:t xml:space="preserve"> Capital gains</w:t>
            </w:r>
          </w:p>
        </w:tc>
        <w:tc>
          <w:tcPr>
            <w:tcW w:w="0" w:type="auto"/>
            <w:vAlign w:val="bottom"/>
          </w:tcPr>
          <w:p w14:paraId="07029899"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3</w:t>
            </w:r>
            <w:r w:rsidRPr="09F3B44F">
              <w:rPr>
                <w:rFonts w:eastAsiaTheme="minorEastAsia"/>
                <w:sz w:val="20"/>
                <w:szCs w:val="20"/>
              </w:rPr>
              <w:t xml:space="preserve"> Nondiv. Dists.</w:t>
            </w:r>
          </w:p>
        </w:tc>
        <w:tc>
          <w:tcPr>
            <w:tcW w:w="0" w:type="auto"/>
            <w:vAlign w:val="bottom"/>
          </w:tcPr>
          <w:p w14:paraId="09A4E7E6"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4</w:t>
            </w:r>
            <w:r w:rsidRPr="09F3B44F">
              <w:rPr>
                <w:rFonts w:eastAsiaTheme="minorEastAsia"/>
                <w:sz w:val="20"/>
                <w:szCs w:val="20"/>
              </w:rPr>
              <w:t xml:space="preserve"> Federal w/h</w:t>
            </w:r>
          </w:p>
        </w:tc>
        <w:tc>
          <w:tcPr>
            <w:tcW w:w="0" w:type="auto"/>
            <w:vAlign w:val="bottom"/>
          </w:tcPr>
          <w:p w14:paraId="16610C84" w14:textId="1091A314" w:rsidR="00712527" w:rsidRPr="00FD396F" w:rsidRDefault="00D6605F" w:rsidP="00E937B1">
            <w:pPr>
              <w:spacing w:after="0"/>
              <w:jc w:val="right"/>
              <w:rPr>
                <w:rFonts w:cstheme="minorHAnsi"/>
                <w:sz w:val="20"/>
                <w:szCs w:val="20"/>
              </w:rPr>
            </w:pPr>
            <w:r>
              <w:rPr>
                <w:rFonts w:eastAsiaTheme="minorEastAsia"/>
                <w:b/>
                <w:bCs/>
                <w:sz w:val="20"/>
                <w:szCs w:val="20"/>
              </w:rPr>
              <w:t>7</w:t>
            </w:r>
            <w:r w:rsidR="00712527" w:rsidRPr="09F3B44F">
              <w:rPr>
                <w:rFonts w:eastAsiaTheme="minorEastAsia"/>
                <w:sz w:val="20"/>
                <w:szCs w:val="20"/>
              </w:rPr>
              <w:t xml:space="preserve"> Foreign tax paid</w:t>
            </w:r>
          </w:p>
        </w:tc>
        <w:tc>
          <w:tcPr>
            <w:tcW w:w="0" w:type="auto"/>
            <w:vAlign w:val="bottom"/>
          </w:tcPr>
          <w:p w14:paraId="2429F301" w14:textId="69A847CE" w:rsidR="00712527" w:rsidRPr="00FD396F" w:rsidRDefault="00712527" w:rsidP="00E937B1">
            <w:pPr>
              <w:spacing w:after="0"/>
              <w:jc w:val="right"/>
              <w:rPr>
                <w:rFonts w:cstheme="minorHAnsi"/>
                <w:sz w:val="20"/>
                <w:szCs w:val="20"/>
              </w:rPr>
            </w:pPr>
            <w:r w:rsidRPr="09F3B44F">
              <w:rPr>
                <w:rFonts w:eastAsiaTheme="minorEastAsia"/>
                <w:b/>
                <w:bCs/>
                <w:sz w:val="20"/>
                <w:szCs w:val="20"/>
              </w:rPr>
              <w:t>1</w:t>
            </w:r>
            <w:r w:rsidR="00D6605F">
              <w:rPr>
                <w:rFonts w:eastAsiaTheme="minorEastAsia"/>
                <w:b/>
                <w:bCs/>
                <w:sz w:val="20"/>
                <w:szCs w:val="20"/>
              </w:rPr>
              <w:t>1</w:t>
            </w:r>
            <w:r w:rsidRPr="09F3B44F">
              <w:rPr>
                <w:rFonts w:eastAsiaTheme="minorEastAsia"/>
                <w:sz w:val="20"/>
                <w:szCs w:val="20"/>
              </w:rPr>
              <w:t xml:space="preserve"> Exempt Interest</w:t>
            </w:r>
          </w:p>
        </w:tc>
        <w:tc>
          <w:tcPr>
            <w:tcW w:w="0" w:type="auto"/>
            <w:vAlign w:val="bottom"/>
          </w:tcPr>
          <w:p w14:paraId="785C390A" w14:textId="246458AF" w:rsidR="00712527" w:rsidRDefault="00712527" w:rsidP="00E937B1">
            <w:pPr>
              <w:spacing w:after="0"/>
              <w:jc w:val="right"/>
              <w:rPr>
                <w:rFonts w:cstheme="minorHAnsi"/>
                <w:sz w:val="20"/>
                <w:szCs w:val="20"/>
              </w:rPr>
            </w:pPr>
            <w:r w:rsidRPr="09F3B44F">
              <w:rPr>
                <w:rFonts w:eastAsiaTheme="minorEastAsia"/>
                <w:b/>
                <w:bCs/>
                <w:sz w:val="20"/>
                <w:szCs w:val="20"/>
              </w:rPr>
              <w:t>1</w:t>
            </w:r>
            <w:r w:rsidR="00D6605F">
              <w:rPr>
                <w:rFonts w:eastAsiaTheme="minorEastAsia"/>
                <w:b/>
                <w:bCs/>
                <w:sz w:val="20"/>
                <w:szCs w:val="20"/>
              </w:rPr>
              <w:t>2</w:t>
            </w:r>
            <w:r w:rsidRPr="09F3B44F">
              <w:rPr>
                <w:rFonts w:eastAsiaTheme="minorEastAsia"/>
                <w:sz w:val="20"/>
                <w:szCs w:val="20"/>
              </w:rPr>
              <w:t xml:space="preserve"> Sp. PAB</w:t>
            </w:r>
          </w:p>
        </w:tc>
      </w:tr>
      <w:tr w:rsidR="00712527" w:rsidRPr="00FD396F" w14:paraId="236C9787" w14:textId="77777777" w:rsidTr="00E937B1">
        <w:trPr>
          <w:cantSplit/>
          <w:jc w:val="center"/>
        </w:trPr>
        <w:tc>
          <w:tcPr>
            <w:tcW w:w="0" w:type="auto"/>
            <w:gridSpan w:val="3"/>
            <w:noWrap/>
          </w:tcPr>
          <w:p w14:paraId="30A9AB71" w14:textId="77777777" w:rsidR="00712527" w:rsidRPr="00FD396F" w:rsidRDefault="00712527" w:rsidP="00E937B1">
            <w:pPr>
              <w:spacing w:after="0"/>
              <w:rPr>
                <w:rFonts w:cstheme="minorHAnsi"/>
                <w:b/>
                <w:sz w:val="20"/>
                <w:szCs w:val="20"/>
              </w:rPr>
            </w:pPr>
            <w:r>
              <w:rPr>
                <w:rFonts w:eastAsiaTheme="minorEastAsia"/>
                <w:b/>
                <w:bCs/>
                <w:sz w:val="20"/>
                <w:szCs w:val="20"/>
              </w:rPr>
              <w:t>MooFoo</w:t>
            </w:r>
            <w:r w:rsidRPr="09F3B44F">
              <w:rPr>
                <w:rFonts w:eastAsiaTheme="minorEastAsia"/>
                <w:b/>
                <w:bCs/>
                <w:sz w:val="20"/>
                <w:szCs w:val="20"/>
              </w:rPr>
              <w:t xml:space="preserve"> Mutual Fund</w:t>
            </w:r>
          </w:p>
        </w:tc>
        <w:tc>
          <w:tcPr>
            <w:tcW w:w="0" w:type="auto"/>
          </w:tcPr>
          <w:p w14:paraId="7822E929" w14:textId="77777777" w:rsidR="00712527" w:rsidRPr="00FD396F" w:rsidRDefault="00712527" w:rsidP="00E937B1">
            <w:pPr>
              <w:spacing w:after="0"/>
              <w:rPr>
                <w:rFonts w:cstheme="minorHAnsi"/>
                <w:sz w:val="20"/>
                <w:szCs w:val="20"/>
              </w:rPr>
            </w:pPr>
          </w:p>
        </w:tc>
        <w:tc>
          <w:tcPr>
            <w:tcW w:w="0" w:type="auto"/>
          </w:tcPr>
          <w:p w14:paraId="6E57C54D" w14:textId="77777777" w:rsidR="00712527" w:rsidRPr="00FD396F" w:rsidRDefault="00712527" w:rsidP="00E937B1">
            <w:pPr>
              <w:spacing w:after="0"/>
              <w:rPr>
                <w:rFonts w:cstheme="minorHAnsi"/>
                <w:sz w:val="20"/>
                <w:szCs w:val="20"/>
              </w:rPr>
            </w:pPr>
          </w:p>
        </w:tc>
        <w:tc>
          <w:tcPr>
            <w:tcW w:w="0" w:type="auto"/>
          </w:tcPr>
          <w:p w14:paraId="3838FB1B" w14:textId="77777777" w:rsidR="00712527" w:rsidRPr="00FD396F" w:rsidRDefault="00712527" w:rsidP="00E937B1">
            <w:pPr>
              <w:spacing w:after="0"/>
              <w:rPr>
                <w:rFonts w:cstheme="minorHAnsi"/>
                <w:sz w:val="20"/>
                <w:szCs w:val="20"/>
              </w:rPr>
            </w:pPr>
          </w:p>
        </w:tc>
        <w:tc>
          <w:tcPr>
            <w:tcW w:w="0" w:type="auto"/>
          </w:tcPr>
          <w:p w14:paraId="7D061671" w14:textId="77777777" w:rsidR="00712527" w:rsidRPr="00FD396F" w:rsidRDefault="00712527" w:rsidP="00E937B1">
            <w:pPr>
              <w:spacing w:after="0"/>
              <w:rPr>
                <w:rFonts w:cstheme="minorHAnsi"/>
                <w:sz w:val="20"/>
                <w:szCs w:val="20"/>
              </w:rPr>
            </w:pPr>
          </w:p>
        </w:tc>
        <w:tc>
          <w:tcPr>
            <w:tcW w:w="0" w:type="auto"/>
          </w:tcPr>
          <w:p w14:paraId="6D97F2DF" w14:textId="77777777" w:rsidR="00712527" w:rsidRPr="00FD396F" w:rsidRDefault="00712527" w:rsidP="00E937B1">
            <w:pPr>
              <w:spacing w:after="0"/>
              <w:rPr>
                <w:rFonts w:cstheme="minorHAnsi"/>
                <w:sz w:val="20"/>
                <w:szCs w:val="20"/>
              </w:rPr>
            </w:pPr>
          </w:p>
        </w:tc>
        <w:tc>
          <w:tcPr>
            <w:tcW w:w="0" w:type="auto"/>
          </w:tcPr>
          <w:p w14:paraId="794D3EBB" w14:textId="77777777" w:rsidR="00712527" w:rsidRDefault="00712527" w:rsidP="00E937B1">
            <w:pPr>
              <w:spacing w:after="0"/>
              <w:rPr>
                <w:rFonts w:cstheme="minorHAnsi"/>
                <w:sz w:val="20"/>
                <w:szCs w:val="20"/>
              </w:rPr>
            </w:pPr>
          </w:p>
        </w:tc>
      </w:tr>
      <w:tr w:rsidR="00712527" w:rsidRPr="00FD396F" w14:paraId="566CA049" w14:textId="77777777" w:rsidTr="00E937B1">
        <w:trPr>
          <w:cantSplit/>
          <w:jc w:val="center"/>
        </w:trPr>
        <w:tc>
          <w:tcPr>
            <w:tcW w:w="0" w:type="auto"/>
            <w:noWrap/>
          </w:tcPr>
          <w:p w14:paraId="17FDD8CF" w14:textId="481BB031" w:rsidR="00712527" w:rsidRPr="00FD396F" w:rsidRDefault="00712527" w:rsidP="00E937B1">
            <w:pPr>
              <w:spacing w:after="0"/>
              <w:jc w:val="center"/>
              <w:rPr>
                <w:rFonts w:cstheme="minorHAnsi"/>
                <w:sz w:val="20"/>
                <w:szCs w:val="20"/>
              </w:rPr>
            </w:pPr>
            <w:r w:rsidRPr="09F3B44F">
              <w:rPr>
                <w:rFonts w:eastAsiaTheme="minorEastAsia"/>
                <w:sz w:val="20"/>
                <w:szCs w:val="20"/>
              </w:rPr>
              <w:t>12-30-</w:t>
            </w:r>
            <w:r w:rsidR="00FC5046">
              <w:rPr>
                <w:rFonts w:eastAsiaTheme="minorEastAsia"/>
                <w:sz w:val="20"/>
                <w:szCs w:val="20"/>
              </w:rPr>
              <w:t>2018</w:t>
            </w:r>
          </w:p>
        </w:tc>
        <w:tc>
          <w:tcPr>
            <w:tcW w:w="0" w:type="auto"/>
          </w:tcPr>
          <w:p w14:paraId="00732A9C" w14:textId="77777777" w:rsidR="00712527" w:rsidRPr="00FD396F" w:rsidRDefault="00712527" w:rsidP="00E937B1">
            <w:pPr>
              <w:spacing w:after="0"/>
              <w:jc w:val="right"/>
              <w:rPr>
                <w:rFonts w:cstheme="minorHAnsi"/>
                <w:sz w:val="20"/>
                <w:szCs w:val="20"/>
              </w:rPr>
            </w:pPr>
            <w:r w:rsidRPr="00FD396F">
              <w:rPr>
                <w:rFonts w:cstheme="minorHAnsi"/>
                <w:sz w:val="20"/>
                <w:szCs w:val="20"/>
              </w:rPr>
              <w:t>231.86</w:t>
            </w:r>
          </w:p>
        </w:tc>
        <w:tc>
          <w:tcPr>
            <w:tcW w:w="0" w:type="auto"/>
          </w:tcPr>
          <w:p w14:paraId="5D3658FE" w14:textId="77777777" w:rsidR="00712527" w:rsidRPr="00FD396F" w:rsidRDefault="00712527" w:rsidP="00E937B1">
            <w:pPr>
              <w:spacing w:after="0"/>
              <w:jc w:val="right"/>
              <w:rPr>
                <w:rFonts w:cstheme="minorHAnsi"/>
                <w:sz w:val="20"/>
                <w:szCs w:val="20"/>
              </w:rPr>
            </w:pPr>
            <w:r w:rsidRPr="00FD396F">
              <w:rPr>
                <w:rFonts w:cstheme="minorHAnsi"/>
                <w:sz w:val="20"/>
                <w:szCs w:val="20"/>
              </w:rPr>
              <w:t>125.25</w:t>
            </w:r>
          </w:p>
        </w:tc>
        <w:tc>
          <w:tcPr>
            <w:tcW w:w="0" w:type="auto"/>
          </w:tcPr>
          <w:p w14:paraId="0900FC91" w14:textId="77777777" w:rsidR="00712527" w:rsidRPr="00FD396F" w:rsidRDefault="00712527" w:rsidP="00E937B1">
            <w:pPr>
              <w:spacing w:after="0"/>
              <w:jc w:val="right"/>
              <w:rPr>
                <w:rFonts w:cstheme="minorHAnsi"/>
                <w:sz w:val="20"/>
                <w:szCs w:val="20"/>
              </w:rPr>
            </w:pPr>
            <w:r w:rsidRPr="00FD396F">
              <w:rPr>
                <w:rFonts w:cstheme="minorHAnsi"/>
                <w:sz w:val="20"/>
                <w:szCs w:val="20"/>
              </w:rPr>
              <w:t>68.75</w:t>
            </w:r>
          </w:p>
        </w:tc>
        <w:tc>
          <w:tcPr>
            <w:tcW w:w="0" w:type="auto"/>
          </w:tcPr>
          <w:p w14:paraId="05E60206" w14:textId="77777777" w:rsidR="00712527" w:rsidRPr="00FD396F" w:rsidRDefault="00712527" w:rsidP="00E937B1">
            <w:pPr>
              <w:spacing w:after="0"/>
              <w:jc w:val="right"/>
              <w:rPr>
                <w:rFonts w:cstheme="minorHAnsi"/>
                <w:sz w:val="20"/>
                <w:szCs w:val="20"/>
              </w:rPr>
            </w:pPr>
            <w:r w:rsidRPr="00FD396F">
              <w:rPr>
                <w:rFonts w:cstheme="minorHAnsi"/>
                <w:sz w:val="20"/>
                <w:szCs w:val="20"/>
              </w:rPr>
              <w:t>2.44</w:t>
            </w:r>
          </w:p>
        </w:tc>
        <w:tc>
          <w:tcPr>
            <w:tcW w:w="0" w:type="auto"/>
          </w:tcPr>
          <w:p w14:paraId="63E84E42" w14:textId="77777777" w:rsidR="00712527" w:rsidRPr="00FD396F" w:rsidRDefault="00712527" w:rsidP="00E937B1">
            <w:pPr>
              <w:spacing w:after="0"/>
              <w:jc w:val="right"/>
              <w:rPr>
                <w:rFonts w:cstheme="minorHAnsi"/>
                <w:sz w:val="20"/>
                <w:szCs w:val="20"/>
              </w:rPr>
            </w:pPr>
            <w:r w:rsidRPr="00FD396F">
              <w:rPr>
                <w:rFonts w:cstheme="minorHAnsi"/>
                <w:sz w:val="20"/>
                <w:szCs w:val="20"/>
              </w:rPr>
              <w:t>0.00</w:t>
            </w:r>
          </w:p>
        </w:tc>
        <w:tc>
          <w:tcPr>
            <w:tcW w:w="0" w:type="auto"/>
          </w:tcPr>
          <w:p w14:paraId="620F2F03" w14:textId="77777777" w:rsidR="00712527" w:rsidRPr="00FD396F" w:rsidRDefault="00712527" w:rsidP="00E937B1">
            <w:pPr>
              <w:spacing w:after="0"/>
              <w:jc w:val="right"/>
              <w:rPr>
                <w:rFonts w:cstheme="minorHAnsi"/>
                <w:sz w:val="20"/>
                <w:szCs w:val="20"/>
              </w:rPr>
            </w:pPr>
            <w:r w:rsidRPr="00FD396F">
              <w:rPr>
                <w:rFonts w:cstheme="minorHAnsi"/>
                <w:sz w:val="20"/>
                <w:szCs w:val="20"/>
              </w:rPr>
              <w:t>3.75</w:t>
            </w:r>
          </w:p>
        </w:tc>
        <w:tc>
          <w:tcPr>
            <w:tcW w:w="0" w:type="auto"/>
          </w:tcPr>
          <w:p w14:paraId="7B8B7BA6"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31138F49" w14:textId="77777777" w:rsidR="00712527" w:rsidRDefault="00712527" w:rsidP="00E937B1">
            <w:pPr>
              <w:spacing w:after="0"/>
              <w:jc w:val="right"/>
              <w:rPr>
                <w:rFonts w:cstheme="minorHAnsi"/>
                <w:sz w:val="20"/>
                <w:szCs w:val="20"/>
              </w:rPr>
            </w:pPr>
            <w:r>
              <w:rPr>
                <w:rFonts w:cstheme="minorHAnsi"/>
                <w:sz w:val="20"/>
                <w:szCs w:val="20"/>
              </w:rPr>
              <w:t>0.00</w:t>
            </w:r>
          </w:p>
        </w:tc>
      </w:tr>
      <w:tr w:rsidR="00712527" w:rsidRPr="008C1F61" w14:paraId="4FC86330" w14:textId="77777777" w:rsidTr="00E937B1">
        <w:trPr>
          <w:cantSplit/>
          <w:jc w:val="center"/>
        </w:trPr>
        <w:tc>
          <w:tcPr>
            <w:tcW w:w="0" w:type="auto"/>
            <w:noWrap/>
          </w:tcPr>
          <w:p w14:paraId="204DF646" w14:textId="77777777" w:rsidR="00712527" w:rsidRPr="008C1F61" w:rsidRDefault="00712527" w:rsidP="00E937B1">
            <w:pPr>
              <w:spacing w:after="0"/>
              <w:jc w:val="center"/>
              <w:rPr>
                <w:rFonts w:cstheme="minorHAnsi"/>
                <w:sz w:val="12"/>
                <w:szCs w:val="20"/>
              </w:rPr>
            </w:pPr>
          </w:p>
        </w:tc>
        <w:tc>
          <w:tcPr>
            <w:tcW w:w="0" w:type="auto"/>
          </w:tcPr>
          <w:p w14:paraId="69EDA887" w14:textId="77777777" w:rsidR="00712527" w:rsidRPr="008C1F61" w:rsidRDefault="00712527" w:rsidP="00E937B1">
            <w:pPr>
              <w:spacing w:after="0"/>
              <w:jc w:val="center"/>
              <w:rPr>
                <w:rFonts w:cstheme="minorHAnsi"/>
                <w:sz w:val="12"/>
                <w:szCs w:val="20"/>
              </w:rPr>
            </w:pPr>
          </w:p>
        </w:tc>
        <w:tc>
          <w:tcPr>
            <w:tcW w:w="0" w:type="auto"/>
          </w:tcPr>
          <w:p w14:paraId="5D673FB9" w14:textId="77777777" w:rsidR="00712527" w:rsidRPr="008C1F61" w:rsidRDefault="00712527" w:rsidP="00E937B1">
            <w:pPr>
              <w:spacing w:after="0"/>
              <w:jc w:val="center"/>
              <w:rPr>
                <w:rFonts w:cstheme="minorHAnsi"/>
                <w:sz w:val="12"/>
                <w:szCs w:val="20"/>
              </w:rPr>
            </w:pPr>
          </w:p>
        </w:tc>
        <w:tc>
          <w:tcPr>
            <w:tcW w:w="0" w:type="auto"/>
          </w:tcPr>
          <w:p w14:paraId="5D047FA3" w14:textId="77777777" w:rsidR="00712527" w:rsidRPr="008C1F61" w:rsidRDefault="00712527" w:rsidP="00E937B1">
            <w:pPr>
              <w:spacing w:after="0"/>
              <w:jc w:val="center"/>
              <w:rPr>
                <w:rFonts w:cstheme="minorHAnsi"/>
                <w:sz w:val="12"/>
                <w:szCs w:val="20"/>
              </w:rPr>
            </w:pPr>
          </w:p>
        </w:tc>
        <w:tc>
          <w:tcPr>
            <w:tcW w:w="0" w:type="auto"/>
          </w:tcPr>
          <w:p w14:paraId="10A16B7B" w14:textId="77777777" w:rsidR="00712527" w:rsidRPr="008C1F61" w:rsidRDefault="00712527" w:rsidP="00E937B1">
            <w:pPr>
              <w:spacing w:after="0"/>
              <w:jc w:val="center"/>
              <w:rPr>
                <w:rFonts w:cstheme="minorHAnsi"/>
                <w:sz w:val="12"/>
                <w:szCs w:val="20"/>
              </w:rPr>
            </w:pPr>
          </w:p>
        </w:tc>
        <w:tc>
          <w:tcPr>
            <w:tcW w:w="0" w:type="auto"/>
          </w:tcPr>
          <w:p w14:paraId="1BA50A4E" w14:textId="77777777" w:rsidR="00712527" w:rsidRPr="008C1F61" w:rsidRDefault="00712527" w:rsidP="00E937B1">
            <w:pPr>
              <w:spacing w:after="0"/>
              <w:jc w:val="center"/>
              <w:rPr>
                <w:rFonts w:cstheme="minorHAnsi"/>
                <w:sz w:val="12"/>
                <w:szCs w:val="20"/>
              </w:rPr>
            </w:pPr>
          </w:p>
        </w:tc>
        <w:tc>
          <w:tcPr>
            <w:tcW w:w="0" w:type="auto"/>
          </w:tcPr>
          <w:p w14:paraId="258903CA" w14:textId="77777777" w:rsidR="00712527" w:rsidRPr="008C1F61" w:rsidRDefault="00712527" w:rsidP="00E937B1">
            <w:pPr>
              <w:spacing w:after="0"/>
              <w:jc w:val="center"/>
              <w:rPr>
                <w:rFonts w:cstheme="minorHAnsi"/>
                <w:sz w:val="12"/>
                <w:szCs w:val="20"/>
              </w:rPr>
            </w:pPr>
          </w:p>
        </w:tc>
        <w:tc>
          <w:tcPr>
            <w:tcW w:w="0" w:type="auto"/>
          </w:tcPr>
          <w:p w14:paraId="146331BB" w14:textId="77777777" w:rsidR="00712527" w:rsidRPr="008C1F61" w:rsidRDefault="00712527" w:rsidP="00E937B1">
            <w:pPr>
              <w:spacing w:after="0"/>
              <w:jc w:val="center"/>
              <w:rPr>
                <w:rFonts w:cstheme="minorHAnsi"/>
                <w:sz w:val="12"/>
                <w:szCs w:val="20"/>
              </w:rPr>
            </w:pPr>
          </w:p>
        </w:tc>
        <w:tc>
          <w:tcPr>
            <w:tcW w:w="0" w:type="auto"/>
          </w:tcPr>
          <w:p w14:paraId="3C778224" w14:textId="77777777" w:rsidR="00712527" w:rsidRPr="008C1F61" w:rsidRDefault="00712527" w:rsidP="00E937B1">
            <w:pPr>
              <w:spacing w:after="0"/>
              <w:jc w:val="center"/>
              <w:rPr>
                <w:rFonts w:cstheme="minorHAnsi"/>
                <w:sz w:val="12"/>
                <w:szCs w:val="20"/>
              </w:rPr>
            </w:pPr>
          </w:p>
        </w:tc>
      </w:tr>
      <w:tr w:rsidR="00712527" w:rsidRPr="00FD396F" w14:paraId="29E8170D" w14:textId="77777777" w:rsidTr="00E937B1">
        <w:trPr>
          <w:cantSplit/>
          <w:jc w:val="center"/>
        </w:trPr>
        <w:tc>
          <w:tcPr>
            <w:tcW w:w="0" w:type="auto"/>
            <w:gridSpan w:val="3"/>
            <w:noWrap/>
          </w:tcPr>
          <w:p w14:paraId="5592068C" w14:textId="77777777" w:rsidR="00712527" w:rsidRPr="00FD396F" w:rsidRDefault="00712527" w:rsidP="00E937B1">
            <w:pPr>
              <w:spacing w:after="0"/>
              <w:rPr>
                <w:rFonts w:cstheme="minorHAnsi"/>
                <w:b/>
                <w:sz w:val="20"/>
                <w:szCs w:val="20"/>
              </w:rPr>
            </w:pPr>
            <w:r>
              <w:rPr>
                <w:rFonts w:eastAsiaTheme="minorEastAsia"/>
                <w:b/>
                <w:bCs/>
                <w:sz w:val="20"/>
                <w:szCs w:val="20"/>
              </w:rPr>
              <w:t>Select US</w:t>
            </w:r>
            <w:r w:rsidRPr="09F3B44F">
              <w:rPr>
                <w:rFonts w:eastAsiaTheme="minorEastAsia"/>
                <w:b/>
                <w:bCs/>
                <w:sz w:val="20"/>
                <w:szCs w:val="20"/>
              </w:rPr>
              <w:t xml:space="preserve"> </w:t>
            </w:r>
            <w:r>
              <w:rPr>
                <w:rFonts w:eastAsiaTheme="minorEastAsia"/>
                <w:b/>
                <w:bCs/>
                <w:sz w:val="20"/>
                <w:szCs w:val="20"/>
              </w:rPr>
              <w:t>General</w:t>
            </w:r>
            <w:r w:rsidRPr="09F3B44F">
              <w:rPr>
                <w:rFonts w:eastAsiaTheme="minorEastAsia"/>
                <w:b/>
                <w:bCs/>
                <w:sz w:val="20"/>
                <w:szCs w:val="20"/>
              </w:rPr>
              <w:t xml:space="preserve"> Fund</w:t>
            </w:r>
          </w:p>
        </w:tc>
        <w:tc>
          <w:tcPr>
            <w:tcW w:w="0" w:type="auto"/>
          </w:tcPr>
          <w:p w14:paraId="5E120817" w14:textId="77777777" w:rsidR="00712527" w:rsidRPr="00FD396F" w:rsidRDefault="00712527" w:rsidP="00E937B1">
            <w:pPr>
              <w:spacing w:after="0"/>
              <w:rPr>
                <w:rFonts w:cstheme="minorHAnsi"/>
                <w:sz w:val="20"/>
                <w:szCs w:val="20"/>
              </w:rPr>
            </w:pPr>
          </w:p>
        </w:tc>
        <w:tc>
          <w:tcPr>
            <w:tcW w:w="0" w:type="auto"/>
          </w:tcPr>
          <w:p w14:paraId="74CD5563" w14:textId="77777777" w:rsidR="00712527" w:rsidRPr="00FD396F" w:rsidRDefault="00712527" w:rsidP="00E937B1">
            <w:pPr>
              <w:spacing w:after="0"/>
              <w:rPr>
                <w:rFonts w:cstheme="minorHAnsi"/>
                <w:sz w:val="20"/>
                <w:szCs w:val="20"/>
              </w:rPr>
            </w:pPr>
          </w:p>
        </w:tc>
        <w:tc>
          <w:tcPr>
            <w:tcW w:w="0" w:type="auto"/>
          </w:tcPr>
          <w:p w14:paraId="04519A8C" w14:textId="77777777" w:rsidR="00712527" w:rsidRPr="00FD396F" w:rsidRDefault="00712527" w:rsidP="00E937B1">
            <w:pPr>
              <w:spacing w:after="0"/>
              <w:rPr>
                <w:rFonts w:cstheme="minorHAnsi"/>
                <w:sz w:val="20"/>
                <w:szCs w:val="20"/>
              </w:rPr>
            </w:pPr>
          </w:p>
        </w:tc>
        <w:tc>
          <w:tcPr>
            <w:tcW w:w="0" w:type="auto"/>
          </w:tcPr>
          <w:p w14:paraId="49A2AFC5" w14:textId="77777777" w:rsidR="00712527" w:rsidRPr="00FD396F" w:rsidRDefault="00712527" w:rsidP="00E937B1">
            <w:pPr>
              <w:spacing w:after="0"/>
              <w:rPr>
                <w:rFonts w:cstheme="minorHAnsi"/>
                <w:sz w:val="20"/>
                <w:szCs w:val="20"/>
              </w:rPr>
            </w:pPr>
          </w:p>
        </w:tc>
        <w:tc>
          <w:tcPr>
            <w:tcW w:w="0" w:type="auto"/>
          </w:tcPr>
          <w:p w14:paraId="013DFA47" w14:textId="77777777" w:rsidR="00712527" w:rsidRPr="00FD396F" w:rsidRDefault="00712527" w:rsidP="00E937B1">
            <w:pPr>
              <w:spacing w:after="0"/>
              <w:rPr>
                <w:rFonts w:cstheme="minorHAnsi"/>
                <w:sz w:val="20"/>
                <w:szCs w:val="20"/>
              </w:rPr>
            </w:pPr>
          </w:p>
        </w:tc>
        <w:tc>
          <w:tcPr>
            <w:tcW w:w="0" w:type="auto"/>
          </w:tcPr>
          <w:p w14:paraId="41B723E0" w14:textId="77777777" w:rsidR="00712527" w:rsidRDefault="00712527" w:rsidP="00E937B1">
            <w:pPr>
              <w:spacing w:after="0"/>
              <w:rPr>
                <w:rFonts w:cstheme="minorHAnsi"/>
                <w:sz w:val="20"/>
                <w:szCs w:val="20"/>
              </w:rPr>
            </w:pPr>
          </w:p>
        </w:tc>
      </w:tr>
      <w:tr w:rsidR="00712527" w:rsidRPr="00FD396F" w14:paraId="2475EF38" w14:textId="77777777" w:rsidTr="00E937B1">
        <w:trPr>
          <w:cantSplit/>
          <w:jc w:val="center"/>
        </w:trPr>
        <w:tc>
          <w:tcPr>
            <w:tcW w:w="0" w:type="auto"/>
            <w:noWrap/>
          </w:tcPr>
          <w:p w14:paraId="47C92863" w14:textId="4E910C35" w:rsidR="00712527" w:rsidRPr="00FD396F" w:rsidRDefault="00712527" w:rsidP="00E937B1">
            <w:pPr>
              <w:spacing w:after="0"/>
              <w:jc w:val="center"/>
              <w:rPr>
                <w:rFonts w:cstheme="minorHAnsi"/>
                <w:sz w:val="20"/>
                <w:szCs w:val="20"/>
              </w:rPr>
            </w:pPr>
            <w:r w:rsidRPr="09F3B44F">
              <w:rPr>
                <w:rFonts w:eastAsiaTheme="minorEastAsia"/>
                <w:sz w:val="20"/>
                <w:szCs w:val="20"/>
              </w:rPr>
              <w:t>12-30-</w:t>
            </w:r>
            <w:r w:rsidR="00FC5046">
              <w:rPr>
                <w:rFonts w:eastAsiaTheme="minorEastAsia"/>
                <w:sz w:val="20"/>
                <w:szCs w:val="20"/>
              </w:rPr>
              <w:t>2018</w:t>
            </w:r>
          </w:p>
        </w:tc>
        <w:tc>
          <w:tcPr>
            <w:tcW w:w="0" w:type="auto"/>
          </w:tcPr>
          <w:p w14:paraId="0B1F2F91"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467079BC"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63FAF3A4"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2D61CC52"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1BE8354A" w14:textId="77777777" w:rsidR="00712527" w:rsidRPr="00FD396F" w:rsidRDefault="00712527" w:rsidP="00E937B1">
            <w:pPr>
              <w:spacing w:after="0"/>
              <w:jc w:val="right"/>
              <w:rPr>
                <w:rFonts w:cstheme="minorHAnsi"/>
                <w:sz w:val="20"/>
                <w:szCs w:val="20"/>
              </w:rPr>
            </w:pPr>
            <w:r w:rsidRPr="00FD396F">
              <w:rPr>
                <w:rFonts w:cstheme="minorHAnsi"/>
                <w:sz w:val="20"/>
                <w:szCs w:val="20"/>
              </w:rPr>
              <w:t>0.00</w:t>
            </w:r>
          </w:p>
        </w:tc>
        <w:tc>
          <w:tcPr>
            <w:tcW w:w="0" w:type="auto"/>
          </w:tcPr>
          <w:p w14:paraId="36512702"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62524A5F" w14:textId="77777777" w:rsidR="00712527" w:rsidRPr="00FD396F" w:rsidRDefault="00712527" w:rsidP="00E937B1">
            <w:pPr>
              <w:spacing w:after="0"/>
              <w:jc w:val="right"/>
              <w:rPr>
                <w:rFonts w:cstheme="minorHAnsi"/>
                <w:sz w:val="20"/>
                <w:szCs w:val="20"/>
              </w:rPr>
            </w:pPr>
            <w:r>
              <w:rPr>
                <w:rFonts w:cstheme="minorHAnsi"/>
                <w:sz w:val="20"/>
                <w:szCs w:val="20"/>
              </w:rPr>
              <w:t>100.00</w:t>
            </w:r>
          </w:p>
        </w:tc>
        <w:tc>
          <w:tcPr>
            <w:tcW w:w="0" w:type="auto"/>
          </w:tcPr>
          <w:p w14:paraId="09FC05C4" w14:textId="77777777" w:rsidR="00712527" w:rsidRDefault="00712527" w:rsidP="00E937B1">
            <w:pPr>
              <w:spacing w:after="0"/>
              <w:jc w:val="right"/>
              <w:rPr>
                <w:rFonts w:cstheme="minorHAnsi"/>
                <w:sz w:val="20"/>
                <w:szCs w:val="20"/>
              </w:rPr>
            </w:pPr>
            <w:r>
              <w:rPr>
                <w:rFonts w:cstheme="minorHAnsi"/>
                <w:sz w:val="20"/>
                <w:szCs w:val="20"/>
              </w:rPr>
              <w:t>0.00</w:t>
            </w:r>
          </w:p>
        </w:tc>
      </w:tr>
      <w:tr w:rsidR="00712527" w:rsidRPr="008C1F61" w14:paraId="2F7DD99E" w14:textId="77777777" w:rsidTr="00E937B1">
        <w:trPr>
          <w:cantSplit/>
          <w:jc w:val="center"/>
        </w:trPr>
        <w:tc>
          <w:tcPr>
            <w:tcW w:w="0" w:type="auto"/>
            <w:noWrap/>
          </w:tcPr>
          <w:p w14:paraId="5B6707F7" w14:textId="77777777" w:rsidR="00712527" w:rsidRPr="008C1F61" w:rsidRDefault="00712527" w:rsidP="00E937B1">
            <w:pPr>
              <w:spacing w:after="0"/>
              <w:jc w:val="center"/>
              <w:rPr>
                <w:rFonts w:cstheme="minorHAnsi"/>
                <w:sz w:val="12"/>
                <w:szCs w:val="20"/>
              </w:rPr>
            </w:pPr>
          </w:p>
        </w:tc>
        <w:tc>
          <w:tcPr>
            <w:tcW w:w="0" w:type="auto"/>
          </w:tcPr>
          <w:p w14:paraId="1AA979A8" w14:textId="77777777" w:rsidR="00712527" w:rsidRPr="008C1F61" w:rsidRDefault="00712527" w:rsidP="00E937B1">
            <w:pPr>
              <w:spacing w:after="0"/>
              <w:jc w:val="center"/>
              <w:rPr>
                <w:rFonts w:cstheme="minorHAnsi"/>
                <w:sz w:val="12"/>
                <w:szCs w:val="20"/>
              </w:rPr>
            </w:pPr>
          </w:p>
        </w:tc>
        <w:tc>
          <w:tcPr>
            <w:tcW w:w="0" w:type="auto"/>
          </w:tcPr>
          <w:p w14:paraId="72ACDD39" w14:textId="77777777" w:rsidR="00712527" w:rsidRPr="008C1F61" w:rsidRDefault="00712527" w:rsidP="00E937B1">
            <w:pPr>
              <w:spacing w:after="0"/>
              <w:jc w:val="center"/>
              <w:rPr>
                <w:rFonts w:cstheme="minorHAnsi"/>
                <w:sz w:val="12"/>
                <w:szCs w:val="20"/>
              </w:rPr>
            </w:pPr>
          </w:p>
        </w:tc>
        <w:tc>
          <w:tcPr>
            <w:tcW w:w="0" w:type="auto"/>
          </w:tcPr>
          <w:p w14:paraId="6CAFC093" w14:textId="77777777" w:rsidR="00712527" w:rsidRPr="008C1F61" w:rsidRDefault="00712527" w:rsidP="00E937B1">
            <w:pPr>
              <w:spacing w:after="0"/>
              <w:jc w:val="center"/>
              <w:rPr>
                <w:rFonts w:cstheme="minorHAnsi"/>
                <w:sz w:val="12"/>
                <w:szCs w:val="20"/>
              </w:rPr>
            </w:pPr>
          </w:p>
        </w:tc>
        <w:tc>
          <w:tcPr>
            <w:tcW w:w="0" w:type="auto"/>
          </w:tcPr>
          <w:p w14:paraId="2D7BC4C2" w14:textId="77777777" w:rsidR="00712527" w:rsidRPr="008C1F61" w:rsidRDefault="00712527" w:rsidP="00E937B1">
            <w:pPr>
              <w:spacing w:after="0"/>
              <w:jc w:val="center"/>
              <w:rPr>
                <w:rFonts w:cstheme="minorHAnsi"/>
                <w:sz w:val="12"/>
                <w:szCs w:val="20"/>
              </w:rPr>
            </w:pPr>
          </w:p>
        </w:tc>
        <w:tc>
          <w:tcPr>
            <w:tcW w:w="0" w:type="auto"/>
          </w:tcPr>
          <w:p w14:paraId="00381BF9" w14:textId="77777777" w:rsidR="00712527" w:rsidRPr="008C1F61" w:rsidRDefault="00712527" w:rsidP="00E937B1">
            <w:pPr>
              <w:spacing w:after="0"/>
              <w:jc w:val="center"/>
              <w:rPr>
                <w:rFonts w:cstheme="minorHAnsi"/>
                <w:sz w:val="12"/>
                <w:szCs w:val="20"/>
              </w:rPr>
            </w:pPr>
          </w:p>
        </w:tc>
        <w:tc>
          <w:tcPr>
            <w:tcW w:w="0" w:type="auto"/>
          </w:tcPr>
          <w:p w14:paraId="0395DC9A" w14:textId="77777777" w:rsidR="00712527" w:rsidRPr="008C1F61" w:rsidRDefault="00712527" w:rsidP="00E937B1">
            <w:pPr>
              <w:spacing w:after="0"/>
              <w:jc w:val="center"/>
              <w:rPr>
                <w:rFonts w:cstheme="minorHAnsi"/>
                <w:sz w:val="12"/>
                <w:szCs w:val="20"/>
              </w:rPr>
            </w:pPr>
          </w:p>
        </w:tc>
        <w:tc>
          <w:tcPr>
            <w:tcW w:w="0" w:type="auto"/>
          </w:tcPr>
          <w:p w14:paraId="273CBBD1" w14:textId="77777777" w:rsidR="00712527" w:rsidRPr="008C1F61" w:rsidRDefault="00712527" w:rsidP="00E937B1">
            <w:pPr>
              <w:spacing w:after="0"/>
              <w:jc w:val="center"/>
              <w:rPr>
                <w:rFonts w:cstheme="minorHAnsi"/>
                <w:sz w:val="12"/>
                <w:szCs w:val="20"/>
              </w:rPr>
            </w:pPr>
          </w:p>
        </w:tc>
        <w:tc>
          <w:tcPr>
            <w:tcW w:w="0" w:type="auto"/>
          </w:tcPr>
          <w:p w14:paraId="5FFE07CB" w14:textId="77777777" w:rsidR="00712527" w:rsidRPr="008C1F61" w:rsidRDefault="00712527" w:rsidP="00E937B1">
            <w:pPr>
              <w:spacing w:after="0"/>
              <w:jc w:val="center"/>
              <w:rPr>
                <w:rFonts w:cstheme="minorHAnsi"/>
                <w:sz w:val="12"/>
                <w:szCs w:val="20"/>
              </w:rPr>
            </w:pPr>
          </w:p>
        </w:tc>
      </w:tr>
      <w:tr w:rsidR="00712527" w:rsidRPr="00FD396F" w14:paraId="41C385AD" w14:textId="77777777" w:rsidTr="00E937B1">
        <w:trPr>
          <w:cantSplit/>
          <w:jc w:val="center"/>
        </w:trPr>
        <w:tc>
          <w:tcPr>
            <w:tcW w:w="0" w:type="auto"/>
            <w:gridSpan w:val="3"/>
            <w:noWrap/>
          </w:tcPr>
          <w:p w14:paraId="0A123C8C" w14:textId="77777777" w:rsidR="00712527" w:rsidRPr="00FD396F" w:rsidRDefault="00712527" w:rsidP="00E937B1">
            <w:pPr>
              <w:spacing w:after="0"/>
              <w:rPr>
                <w:rFonts w:cstheme="minorHAnsi"/>
                <w:b/>
                <w:sz w:val="20"/>
                <w:szCs w:val="20"/>
              </w:rPr>
            </w:pPr>
            <w:r>
              <w:rPr>
                <w:rFonts w:eastAsiaTheme="minorEastAsia"/>
                <w:b/>
                <w:bCs/>
                <w:sz w:val="20"/>
                <w:szCs w:val="20"/>
              </w:rPr>
              <w:t xml:space="preserve">Select NJ Qualified </w:t>
            </w:r>
            <w:r w:rsidRPr="09F3B44F">
              <w:rPr>
                <w:rFonts w:eastAsiaTheme="minorEastAsia"/>
                <w:b/>
                <w:bCs/>
                <w:sz w:val="20"/>
                <w:szCs w:val="20"/>
              </w:rPr>
              <w:t>Fund</w:t>
            </w:r>
          </w:p>
        </w:tc>
        <w:tc>
          <w:tcPr>
            <w:tcW w:w="0" w:type="auto"/>
          </w:tcPr>
          <w:p w14:paraId="78A97889" w14:textId="77777777" w:rsidR="00712527" w:rsidRPr="00FD396F" w:rsidRDefault="00712527" w:rsidP="00E937B1">
            <w:pPr>
              <w:spacing w:after="0"/>
              <w:rPr>
                <w:rFonts w:cstheme="minorHAnsi"/>
                <w:sz w:val="20"/>
                <w:szCs w:val="20"/>
              </w:rPr>
            </w:pPr>
          </w:p>
        </w:tc>
        <w:tc>
          <w:tcPr>
            <w:tcW w:w="0" w:type="auto"/>
          </w:tcPr>
          <w:p w14:paraId="18820A05" w14:textId="77777777" w:rsidR="00712527" w:rsidRPr="00FD396F" w:rsidRDefault="00712527" w:rsidP="00E937B1">
            <w:pPr>
              <w:spacing w:after="0"/>
              <w:rPr>
                <w:rFonts w:cstheme="minorHAnsi"/>
                <w:sz w:val="20"/>
                <w:szCs w:val="20"/>
              </w:rPr>
            </w:pPr>
          </w:p>
        </w:tc>
        <w:tc>
          <w:tcPr>
            <w:tcW w:w="0" w:type="auto"/>
          </w:tcPr>
          <w:p w14:paraId="4FC72B2C" w14:textId="77777777" w:rsidR="00712527" w:rsidRPr="00FD396F" w:rsidRDefault="00712527" w:rsidP="00E937B1">
            <w:pPr>
              <w:spacing w:after="0"/>
              <w:rPr>
                <w:rFonts w:cstheme="minorHAnsi"/>
                <w:sz w:val="20"/>
                <w:szCs w:val="20"/>
              </w:rPr>
            </w:pPr>
          </w:p>
        </w:tc>
        <w:tc>
          <w:tcPr>
            <w:tcW w:w="0" w:type="auto"/>
          </w:tcPr>
          <w:p w14:paraId="26D00A28" w14:textId="77777777" w:rsidR="00712527" w:rsidRPr="00FD396F" w:rsidRDefault="00712527" w:rsidP="00E937B1">
            <w:pPr>
              <w:spacing w:after="0"/>
              <w:rPr>
                <w:rFonts w:cstheme="minorHAnsi"/>
                <w:sz w:val="20"/>
                <w:szCs w:val="20"/>
              </w:rPr>
            </w:pPr>
          </w:p>
        </w:tc>
        <w:tc>
          <w:tcPr>
            <w:tcW w:w="0" w:type="auto"/>
          </w:tcPr>
          <w:p w14:paraId="16226BD6" w14:textId="77777777" w:rsidR="00712527" w:rsidRPr="00FD396F" w:rsidRDefault="00712527" w:rsidP="00E937B1">
            <w:pPr>
              <w:spacing w:after="0"/>
              <w:rPr>
                <w:rFonts w:cstheme="minorHAnsi"/>
                <w:sz w:val="20"/>
                <w:szCs w:val="20"/>
              </w:rPr>
            </w:pPr>
          </w:p>
        </w:tc>
        <w:tc>
          <w:tcPr>
            <w:tcW w:w="0" w:type="auto"/>
          </w:tcPr>
          <w:p w14:paraId="418FB946" w14:textId="77777777" w:rsidR="00712527" w:rsidRDefault="00712527" w:rsidP="00E937B1">
            <w:pPr>
              <w:spacing w:after="0"/>
              <w:rPr>
                <w:rFonts w:cstheme="minorHAnsi"/>
                <w:sz w:val="20"/>
                <w:szCs w:val="20"/>
              </w:rPr>
            </w:pPr>
          </w:p>
        </w:tc>
      </w:tr>
      <w:tr w:rsidR="00712527" w:rsidRPr="00FD396F" w14:paraId="16519978" w14:textId="77777777" w:rsidTr="00E937B1">
        <w:trPr>
          <w:cantSplit/>
          <w:jc w:val="center"/>
        </w:trPr>
        <w:tc>
          <w:tcPr>
            <w:tcW w:w="0" w:type="auto"/>
            <w:noWrap/>
          </w:tcPr>
          <w:p w14:paraId="04EC101F" w14:textId="42FCE431" w:rsidR="00712527" w:rsidRPr="00FD396F" w:rsidRDefault="00712527" w:rsidP="00E937B1">
            <w:pPr>
              <w:spacing w:after="0"/>
              <w:jc w:val="center"/>
              <w:rPr>
                <w:rFonts w:cstheme="minorHAnsi"/>
                <w:sz w:val="20"/>
                <w:szCs w:val="20"/>
              </w:rPr>
            </w:pPr>
            <w:r w:rsidRPr="09F3B44F">
              <w:rPr>
                <w:rFonts w:eastAsiaTheme="minorEastAsia"/>
                <w:sz w:val="20"/>
                <w:szCs w:val="20"/>
              </w:rPr>
              <w:t>12-30-</w:t>
            </w:r>
            <w:r w:rsidR="00FC5046">
              <w:rPr>
                <w:rFonts w:eastAsiaTheme="minorEastAsia"/>
                <w:sz w:val="20"/>
                <w:szCs w:val="20"/>
              </w:rPr>
              <w:t>2018</w:t>
            </w:r>
          </w:p>
        </w:tc>
        <w:tc>
          <w:tcPr>
            <w:tcW w:w="0" w:type="auto"/>
          </w:tcPr>
          <w:p w14:paraId="6F3339AB"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1B384F1B"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5A3F8D8F"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53267D1E"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069ABD65" w14:textId="77777777" w:rsidR="00712527" w:rsidRPr="00FD396F" w:rsidRDefault="00712527" w:rsidP="00E937B1">
            <w:pPr>
              <w:spacing w:after="0"/>
              <w:jc w:val="right"/>
              <w:rPr>
                <w:rFonts w:cstheme="minorHAnsi"/>
                <w:sz w:val="20"/>
                <w:szCs w:val="20"/>
              </w:rPr>
            </w:pPr>
            <w:r w:rsidRPr="00FD396F">
              <w:rPr>
                <w:rFonts w:cstheme="minorHAnsi"/>
                <w:sz w:val="20"/>
                <w:szCs w:val="20"/>
              </w:rPr>
              <w:t>0.00</w:t>
            </w:r>
          </w:p>
        </w:tc>
        <w:tc>
          <w:tcPr>
            <w:tcW w:w="0" w:type="auto"/>
          </w:tcPr>
          <w:p w14:paraId="796088D4"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076E359D" w14:textId="77777777" w:rsidR="00712527" w:rsidRPr="00FD396F" w:rsidRDefault="00712527" w:rsidP="00E937B1">
            <w:pPr>
              <w:spacing w:after="0"/>
              <w:jc w:val="right"/>
              <w:rPr>
                <w:rFonts w:cstheme="minorHAnsi"/>
                <w:sz w:val="20"/>
                <w:szCs w:val="20"/>
              </w:rPr>
            </w:pPr>
            <w:r>
              <w:rPr>
                <w:rFonts w:cstheme="minorHAnsi"/>
                <w:sz w:val="20"/>
                <w:szCs w:val="20"/>
              </w:rPr>
              <w:t>100.00</w:t>
            </w:r>
          </w:p>
        </w:tc>
        <w:tc>
          <w:tcPr>
            <w:tcW w:w="0" w:type="auto"/>
          </w:tcPr>
          <w:p w14:paraId="2A0B809C" w14:textId="46354E92" w:rsidR="00712527" w:rsidRDefault="003C186B" w:rsidP="00E937B1">
            <w:pPr>
              <w:spacing w:after="0"/>
              <w:jc w:val="right"/>
              <w:rPr>
                <w:rFonts w:cstheme="minorHAnsi"/>
                <w:sz w:val="20"/>
                <w:szCs w:val="20"/>
              </w:rPr>
            </w:pPr>
            <w:r>
              <w:rPr>
                <w:rFonts w:cstheme="minorHAnsi"/>
                <w:sz w:val="20"/>
                <w:szCs w:val="20"/>
              </w:rPr>
              <w:t>0</w:t>
            </w:r>
            <w:r w:rsidR="00712527">
              <w:rPr>
                <w:rFonts w:cstheme="minorHAnsi"/>
                <w:sz w:val="20"/>
                <w:szCs w:val="20"/>
              </w:rPr>
              <w:t>.00</w:t>
            </w:r>
          </w:p>
        </w:tc>
      </w:tr>
      <w:tr w:rsidR="00712527" w:rsidRPr="00FD396F" w14:paraId="6E9B9003" w14:textId="77777777" w:rsidTr="00E937B1">
        <w:trPr>
          <w:cantSplit/>
          <w:jc w:val="center"/>
        </w:trPr>
        <w:tc>
          <w:tcPr>
            <w:tcW w:w="0" w:type="auto"/>
            <w:tcBorders>
              <w:top w:val="double" w:sz="4" w:space="0" w:color="auto"/>
            </w:tcBorders>
            <w:noWrap/>
          </w:tcPr>
          <w:p w14:paraId="53795E4B" w14:textId="77777777" w:rsidR="00712527" w:rsidRPr="00FD396F" w:rsidRDefault="00712527" w:rsidP="00E937B1">
            <w:pPr>
              <w:spacing w:after="0"/>
              <w:jc w:val="center"/>
              <w:rPr>
                <w:rFonts w:cstheme="minorHAnsi"/>
                <w:b/>
                <w:sz w:val="20"/>
                <w:szCs w:val="20"/>
              </w:rPr>
            </w:pPr>
            <w:r w:rsidRPr="09F3B44F">
              <w:rPr>
                <w:rFonts w:eastAsiaTheme="minorEastAsia"/>
                <w:b/>
                <w:bCs/>
                <w:sz w:val="20"/>
                <w:szCs w:val="20"/>
              </w:rPr>
              <w:t>Totals:</w:t>
            </w:r>
          </w:p>
        </w:tc>
        <w:tc>
          <w:tcPr>
            <w:tcW w:w="0" w:type="auto"/>
            <w:tcBorders>
              <w:top w:val="double" w:sz="4" w:space="0" w:color="auto"/>
            </w:tcBorders>
          </w:tcPr>
          <w:p w14:paraId="72234AF2" w14:textId="77777777" w:rsidR="00712527" w:rsidRPr="00FD396F" w:rsidRDefault="00712527" w:rsidP="00E937B1">
            <w:pPr>
              <w:spacing w:after="0"/>
              <w:jc w:val="right"/>
              <w:rPr>
                <w:rFonts w:cstheme="minorHAnsi"/>
                <w:b/>
                <w:sz w:val="20"/>
                <w:szCs w:val="20"/>
              </w:rPr>
            </w:pPr>
            <w:r w:rsidRPr="00FD396F">
              <w:rPr>
                <w:rFonts w:cstheme="minorHAnsi"/>
                <w:b/>
                <w:sz w:val="20"/>
                <w:szCs w:val="20"/>
              </w:rPr>
              <w:t>231.86</w:t>
            </w:r>
          </w:p>
        </w:tc>
        <w:tc>
          <w:tcPr>
            <w:tcW w:w="0" w:type="auto"/>
            <w:tcBorders>
              <w:top w:val="double" w:sz="4" w:space="0" w:color="auto"/>
            </w:tcBorders>
          </w:tcPr>
          <w:p w14:paraId="4EFF0EBD" w14:textId="77777777" w:rsidR="00712527" w:rsidRPr="00FD396F" w:rsidRDefault="00712527" w:rsidP="00E937B1">
            <w:pPr>
              <w:spacing w:after="0"/>
              <w:jc w:val="right"/>
              <w:rPr>
                <w:rFonts w:cstheme="minorHAnsi"/>
                <w:b/>
                <w:sz w:val="20"/>
                <w:szCs w:val="20"/>
              </w:rPr>
            </w:pPr>
            <w:r w:rsidRPr="00FD396F">
              <w:rPr>
                <w:rFonts w:cstheme="minorHAnsi"/>
                <w:b/>
                <w:sz w:val="20"/>
                <w:szCs w:val="20"/>
              </w:rPr>
              <w:t>125.25</w:t>
            </w:r>
          </w:p>
        </w:tc>
        <w:tc>
          <w:tcPr>
            <w:tcW w:w="0" w:type="auto"/>
            <w:tcBorders>
              <w:top w:val="double" w:sz="4" w:space="0" w:color="auto"/>
            </w:tcBorders>
          </w:tcPr>
          <w:p w14:paraId="29E546FF" w14:textId="77777777" w:rsidR="00712527" w:rsidRPr="00FD396F" w:rsidRDefault="00712527" w:rsidP="00E937B1">
            <w:pPr>
              <w:spacing w:after="0"/>
              <w:jc w:val="right"/>
              <w:rPr>
                <w:rFonts w:cstheme="minorHAnsi"/>
                <w:b/>
                <w:sz w:val="20"/>
                <w:szCs w:val="20"/>
              </w:rPr>
            </w:pPr>
            <w:r w:rsidRPr="00FD396F">
              <w:rPr>
                <w:rFonts w:cstheme="minorHAnsi"/>
                <w:b/>
                <w:sz w:val="20"/>
                <w:szCs w:val="20"/>
              </w:rPr>
              <w:t>68.75</w:t>
            </w:r>
          </w:p>
        </w:tc>
        <w:tc>
          <w:tcPr>
            <w:tcW w:w="0" w:type="auto"/>
            <w:tcBorders>
              <w:top w:val="double" w:sz="4" w:space="0" w:color="auto"/>
            </w:tcBorders>
          </w:tcPr>
          <w:p w14:paraId="5BE17269" w14:textId="77777777" w:rsidR="00712527" w:rsidRPr="00FD396F" w:rsidRDefault="00712527" w:rsidP="00E937B1">
            <w:pPr>
              <w:spacing w:after="0"/>
              <w:jc w:val="right"/>
              <w:rPr>
                <w:rFonts w:cstheme="minorHAnsi"/>
                <w:b/>
                <w:sz w:val="20"/>
                <w:szCs w:val="20"/>
              </w:rPr>
            </w:pPr>
            <w:r w:rsidRPr="00FD396F">
              <w:rPr>
                <w:rFonts w:cstheme="minorHAnsi"/>
                <w:b/>
                <w:sz w:val="20"/>
                <w:szCs w:val="20"/>
              </w:rPr>
              <w:t>2.44</w:t>
            </w:r>
          </w:p>
        </w:tc>
        <w:tc>
          <w:tcPr>
            <w:tcW w:w="0" w:type="auto"/>
            <w:tcBorders>
              <w:top w:val="double" w:sz="4" w:space="0" w:color="auto"/>
            </w:tcBorders>
          </w:tcPr>
          <w:p w14:paraId="72EF14D0" w14:textId="77777777" w:rsidR="00712527" w:rsidRPr="00FD396F" w:rsidRDefault="00712527" w:rsidP="00E937B1">
            <w:pPr>
              <w:spacing w:after="0"/>
              <w:jc w:val="right"/>
              <w:rPr>
                <w:rFonts w:cstheme="minorHAnsi"/>
                <w:b/>
                <w:sz w:val="20"/>
                <w:szCs w:val="20"/>
              </w:rPr>
            </w:pPr>
            <w:r w:rsidRPr="00FD396F">
              <w:rPr>
                <w:rFonts w:cstheme="minorHAnsi"/>
                <w:b/>
                <w:sz w:val="20"/>
                <w:szCs w:val="20"/>
              </w:rPr>
              <w:t>0.00</w:t>
            </w:r>
          </w:p>
        </w:tc>
        <w:tc>
          <w:tcPr>
            <w:tcW w:w="0" w:type="auto"/>
            <w:tcBorders>
              <w:top w:val="double" w:sz="4" w:space="0" w:color="auto"/>
            </w:tcBorders>
          </w:tcPr>
          <w:p w14:paraId="58FE5444" w14:textId="77777777" w:rsidR="00712527" w:rsidRPr="00FD396F" w:rsidRDefault="00712527" w:rsidP="00E937B1">
            <w:pPr>
              <w:spacing w:after="0"/>
              <w:jc w:val="right"/>
              <w:rPr>
                <w:rFonts w:cstheme="minorHAnsi"/>
                <w:b/>
                <w:sz w:val="20"/>
                <w:szCs w:val="20"/>
              </w:rPr>
            </w:pPr>
            <w:r w:rsidRPr="00FD396F">
              <w:rPr>
                <w:rFonts w:cstheme="minorHAnsi"/>
                <w:b/>
                <w:sz w:val="20"/>
                <w:szCs w:val="20"/>
              </w:rPr>
              <w:t>3.75</w:t>
            </w:r>
          </w:p>
        </w:tc>
        <w:tc>
          <w:tcPr>
            <w:tcW w:w="0" w:type="auto"/>
            <w:tcBorders>
              <w:top w:val="double" w:sz="4" w:space="0" w:color="auto"/>
            </w:tcBorders>
          </w:tcPr>
          <w:p w14:paraId="2FF39357" w14:textId="77777777" w:rsidR="00712527" w:rsidRPr="00FD396F" w:rsidRDefault="00712527" w:rsidP="00E937B1">
            <w:pPr>
              <w:spacing w:after="0"/>
              <w:jc w:val="right"/>
              <w:rPr>
                <w:rFonts w:cstheme="minorHAnsi"/>
                <w:b/>
                <w:sz w:val="20"/>
                <w:szCs w:val="20"/>
              </w:rPr>
            </w:pPr>
            <w:r>
              <w:rPr>
                <w:rFonts w:cstheme="minorHAnsi"/>
                <w:b/>
                <w:sz w:val="20"/>
                <w:szCs w:val="20"/>
              </w:rPr>
              <w:t>200.00</w:t>
            </w:r>
          </w:p>
        </w:tc>
        <w:tc>
          <w:tcPr>
            <w:tcW w:w="0" w:type="auto"/>
            <w:tcBorders>
              <w:top w:val="double" w:sz="4" w:space="0" w:color="auto"/>
            </w:tcBorders>
          </w:tcPr>
          <w:p w14:paraId="2E6833E4" w14:textId="10A5B87E" w:rsidR="00712527" w:rsidRDefault="003C186B" w:rsidP="00E937B1">
            <w:pPr>
              <w:spacing w:after="0"/>
              <w:jc w:val="right"/>
              <w:rPr>
                <w:rFonts w:cstheme="minorHAnsi"/>
                <w:b/>
                <w:sz w:val="20"/>
                <w:szCs w:val="20"/>
              </w:rPr>
            </w:pPr>
            <w:r>
              <w:rPr>
                <w:rFonts w:cstheme="minorHAnsi"/>
                <w:b/>
                <w:sz w:val="20"/>
                <w:szCs w:val="20"/>
              </w:rPr>
              <w:t>0</w:t>
            </w:r>
            <w:r w:rsidR="00712527">
              <w:rPr>
                <w:rFonts w:cstheme="minorHAnsi"/>
                <w:b/>
                <w:sz w:val="20"/>
                <w:szCs w:val="20"/>
              </w:rPr>
              <w:t>.00</w:t>
            </w:r>
          </w:p>
        </w:tc>
      </w:tr>
    </w:tbl>
    <w:p w14:paraId="60F0A94A" w14:textId="77777777" w:rsidR="00712527" w:rsidRPr="00C46C0B" w:rsidRDefault="00712527" w:rsidP="00712527">
      <w:pPr>
        <w:spacing w:after="0"/>
        <w:rPr>
          <w:rFonts w:cstheme="minorHAnsi"/>
          <w:sz w:val="16"/>
          <w:szCs w:val="20"/>
        </w:rPr>
      </w:pPr>
    </w:p>
    <w:tbl>
      <w:tblPr>
        <w:tblStyle w:val="TableGrid"/>
        <w:tblW w:w="0" w:type="auto"/>
        <w:tblLook w:val="04A0" w:firstRow="1" w:lastRow="0" w:firstColumn="1" w:lastColumn="0" w:noHBand="0" w:noVBand="1"/>
      </w:tblPr>
      <w:tblGrid>
        <w:gridCol w:w="4459"/>
        <w:gridCol w:w="2484"/>
        <w:gridCol w:w="2572"/>
      </w:tblGrid>
      <w:tr w:rsidR="00712527" w:rsidRPr="008C1F61" w14:paraId="3E52FEE3" w14:textId="77777777" w:rsidTr="00E937B1">
        <w:tc>
          <w:tcPr>
            <w:tcW w:w="0" w:type="auto"/>
          </w:tcPr>
          <w:p w14:paraId="0B9B72CC" w14:textId="77777777" w:rsidR="00712527" w:rsidRPr="008C1F61" w:rsidRDefault="00712527" w:rsidP="00E937B1">
            <w:pPr>
              <w:spacing w:after="0"/>
              <w:rPr>
                <w:rFonts w:cstheme="minorHAnsi"/>
                <w:b/>
                <w:sz w:val="20"/>
                <w:szCs w:val="20"/>
              </w:rPr>
            </w:pPr>
            <w:r w:rsidRPr="008C1F61">
              <w:rPr>
                <w:rFonts w:cstheme="minorHAnsi"/>
                <w:b/>
                <w:sz w:val="20"/>
                <w:szCs w:val="20"/>
              </w:rPr>
              <w:t>Exempt-interest dividends by Area</w:t>
            </w:r>
          </w:p>
        </w:tc>
        <w:tc>
          <w:tcPr>
            <w:tcW w:w="0" w:type="auto"/>
          </w:tcPr>
          <w:p w14:paraId="658FB9B3" w14:textId="77777777" w:rsidR="00712527" w:rsidRPr="008C1F61" w:rsidRDefault="00712527" w:rsidP="00E937B1">
            <w:pPr>
              <w:spacing w:after="0"/>
              <w:jc w:val="right"/>
              <w:rPr>
                <w:rFonts w:cstheme="minorHAnsi"/>
                <w:b/>
                <w:sz w:val="20"/>
                <w:szCs w:val="20"/>
              </w:rPr>
            </w:pPr>
            <w:r w:rsidRPr="008C1F61">
              <w:rPr>
                <w:rFonts w:cstheme="minorHAnsi"/>
                <w:b/>
                <w:sz w:val="20"/>
                <w:szCs w:val="20"/>
              </w:rPr>
              <w:t>Select US General Fund</w:t>
            </w:r>
          </w:p>
        </w:tc>
        <w:tc>
          <w:tcPr>
            <w:tcW w:w="0" w:type="auto"/>
          </w:tcPr>
          <w:p w14:paraId="55D3EDB4" w14:textId="77777777" w:rsidR="00712527" w:rsidRPr="008C1F61" w:rsidRDefault="00712527" w:rsidP="00E937B1">
            <w:pPr>
              <w:spacing w:after="0"/>
              <w:jc w:val="right"/>
              <w:rPr>
                <w:rFonts w:cstheme="minorHAnsi"/>
                <w:b/>
                <w:sz w:val="20"/>
                <w:szCs w:val="20"/>
              </w:rPr>
            </w:pPr>
            <w:r w:rsidRPr="008C1F61">
              <w:rPr>
                <w:rFonts w:cstheme="minorHAnsi"/>
                <w:b/>
                <w:sz w:val="20"/>
                <w:szCs w:val="20"/>
              </w:rPr>
              <w:t>Select NJ Qualified Fund</w:t>
            </w:r>
          </w:p>
        </w:tc>
      </w:tr>
      <w:tr w:rsidR="00712527" w14:paraId="7E6462BE" w14:textId="77777777" w:rsidTr="00E937B1">
        <w:tc>
          <w:tcPr>
            <w:tcW w:w="0" w:type="auto"/>
          </w:tcPr>
          <w:p w14:paraId="110924E8" w14:textId="77777777" w:rsidR="00712527" w:rsidRDefault="00712527" w:rsidP="00E937B1">
            <w:pPr>
              <w:spacing w:after="0"/>
              <w:rPr>
                <w:rFonts w:cstheme="minorHAnsi"/>
                <w:sz w:val="20"/>
                <w:szCs w:val="20"/>
              </w:rPr>
            </w:pPr>
            <w:r>
              <w:rPr>
                <w:rFonts w:cstheme="minorHAnsi"/>
                <w:sz w:val="20"/>
                <w:szCs w:val="20"/>
              </w:rPr>
              <w:t>US Federal, Possessions, Territories obligations</w:t>
            </w:r>
          </w:p>
        </w:tc>
        <w:tc>
          <w:tcPr>
            <w:tcW w:w="0" w:type="auto"/>
          </w:tcPr>
          <w:p w14:paraId="26D994FA" w14:textId="77777777" w:rsidR="00712527" w:rsidRDefault="00712527" w:rsidP="00E937B1">
            <w:pPr>
              <w:spacing w:after="0"/>
              <w:jc w:val="right"/>
              <w:rPr>
                <w:rFonts w:cstheme="minorHAnsi"/>
                <w:sz w:val="20"/>
                <w:szCs w:val="20"/>
              </w:rPr>
            </w:pPr>
            <w:r>
              <w:rPr>
                <w:rFonts w:cstheme="minorHAnsi"/>
                <w:sz w:val="20"/>
                <w:szCs w:val="20"/>
              </w:rPr>
              <w:t>30.0%</w:t>
            </w:r>
          </w:p>
        </w:tc>
        <w:tc>
          <w:tcPr>
            <w:tcW w:w="0" w:type="auto"/>
          </w:tcPr>
          <w:p w14:paraId="0434F33F" w14:textId="77777777" w:rsidR="00712527" w:rsidRDefault="00712527" w:rsidP="00E937B1">
            <w:pPr>
              <w:spacing w:after="0"/>
              <w:jc w:val="right"/>
              <w:rPr>
                <w:rFonts w:cstheme="minorHAnsi"/>
                <w:sz w:val="20"/>
                <w:szCs w:val="20"/>
              </w:rPr>
            </w:pPr>
            <w:r>
              <w:rPr>
                <w:rFonts w:cstheme="minorHAnsi"/>
                <w:sz w:val="20"/>
                <w:szCs w:val="20"/>
              </w:rPr>
              <w:t>20.0%</w:t>
            </w:r>
          </w:p>
        </w:tc>
      </w:tr>
      <w:tr w:rsidR="00712527" w14:paraId="7DAAEAF2" w14:textId="77777777" w:rsidTr="00E937B1">
        <w:tc>
          <w:tcPr>
            <w:tcW w:w="0" w:type="auto"/>
          </w:tcPr>
          <w:p w14:paraId="6C2D0F54" w14:textId="77777777" w:rsidR="00712527" w:rsidRDefault="00712527" w:rsidP="00E937B1">
            <w:pPr>
              <w:spacing w:after="0"/>
              <w:rPr>
                <w:rFonts w:cstheme="minorHAnsi"/>
                <w:sz w:val="20"/>
                <w:szCs w:val="20"/>
              </w:rPr>
            </w:pPr>
            <w:r>
              <w:rPr>
                <w:rFonts w:cstheme="minorHAnsi"/>
                <w:sz w:val="20"/>
                <w:szCs w:val="20"/>
              </w:rPr>
              <w:t>New Jersey State and Local obligations</w:t>
            </w:r>
          </w:p>
        </w:tc>
        <w:tc>
          <w:tcPr>
            <w:tcW w:w="0" w:type="auto"/>
          </w:tcPr>
          <w:p w14:paraId="17B1F08B" w14:textId="77777777" w:rsidR="00712527" w:rsidRDefault="00712527" w:rsidP="00E937B1">
            <w:pPr>
              <w:spacing w:after="0"/>
              <w:jc w:val="right"/>
              <w:rPr>
                <w:rFonts w:cstheme="minorHAnsi"/>
                <w:sz w:val="20"/>
                <w:szCs w:val="20"/>
              </w:rPr>
            </w:pPr>
            <w:r>
              <w:rPr>
                <w:rFonts w:cstheme="minorHAnsi"/>
                <w:sz w:val="20"/>
                <w:szCs w:val="20"/>
              </w:rPr>
              <w:t>10.0%</w:t>
            </w:r>
          </w:p>
        </w:tc>
        <w:tc>
          <w:tcPr>
            <w:tcW w:w="0" w:type="auto"/>
          </w:tcPr>
          <w:p w14:paraId="2065D50C" w14:textId="77777777" w:rsidR="00712527" w:rsidRDefault="00712527" w:rsidP="00E937B1">
            <w:pPr>
              <w:spacing w:after="0"/>
              <w:jc w:val="right"/>
              <w:rPr>
                <w:rFonts w:cstheme="minorHAnsi"/>
                <w:sz w:val="20"/>
                <w:szCs w:val="20"/>
              </w:rPr>
            </w:pPr>
            <w:r>
              <w:rPr>
                <w:rFonts w:cstheme="minorHAnsi"/>
                <w:sz w:val="20"/>
                <w:szCs w:val="20"/>
              </w:rPr>
              <w:t>65.0%</w:t>
            </w:r>
          </w:p>
        </w:tc>
      </w:tr>
      <w:tr w:rsidR="00712527" w14:paraId="7C23F41C" w14:textId="77777777" w:rsidTr="00E937B1">
        <w:tc>
          <w:tcPr>
            <w:tcW w:w="0" w:type="auto"/>
          </w:tcPr>
          <w:p w14:paraId="210451F5" w14:textId="77777777" w:rsidR="00712527" w:rsidRDefault="00712527" w:rsidP="00E937B1">
            <w:pPr>
              <w:spacing w:after="0"/>
              <w:rPr>
                <w:rFonts w:cstheme="minorHAnsi"/>
                <w:sz w:val="20"/>
                <w:szCs w:val="20"/>
              </w:rPr>
            </w:pPr>
            <w:r>
              <w:rPr>
                <w:rFonts w:cstheme="minorHAnsi"/>
                <w:sz w:val="20"/>
                <w:szCs w:val="20"/>
              </w:rPr>
              <w:t>All Other State and Local obligations</w:t>
            </w:r>
          </w:p>
        </w:tc>
        <w:tc>
          <w:tcPr>
            <w:tcW w:w="0" w:type="auto"/>
          </w:tcPr>
          <w:p w14:paraId="3DC8EA36" w14:textId="77777777" w:rsidR="00712527" w:rsidRDefault="00712527" w:rsidP="00E937B1">
            <w:pPr>
              <w:spacing w:after="0"/>
              <w:jc w:val="right"/>
              <w:rPr>
                <w:rFonts w:cstheme="minorHAnsi"/>
                <w:sz w:val="20"/>
                <w:szCs w:val="20"/>
              </w:rPr>
            </w:pPr>
            <w:r>
              <w:rPr>
                <w:rFonts w:cstheme="minorHAnsi"/>
                <w:sz w:val="20"/>
                <w:szCs w:val="20"/>
              </w:rPr>
              <w:t>60.0%</w:t>
            </w:r>
          </w:p>
        </w:tc>
        <w:tc>
          <w:tcPr>
            <w:tcW w:w="0" w:type="auto"/>
          </w:tcPr>
          <w:p w14:paraId="5FCDFB06" w14:textId="77777777" w:rsidR="00712527" w:rsidRDefault="00712527" w:rsidP="00E937B1">
            <w:pPr>
              <w:spacing w:after="0"/>
              <w:jc w:val="right"/>
              <w:rPr>
                <w:rFonts w:cstheme="minorHAnsi"/>
                <w:sz w:val="20"/>
                <w:szCs w:val="20"/>
              </w:rPr>
            </w:pPr>
            <w:r>
              <w:rPr>
                <w:rFonts w:cstheme="minorHAnsi"/>
                <w:sz w:val="20"/>
                <w:szCs w:val="20"/>
              </w:rPr>
              <w:t>15.0%</w:t>
            </w:r>
          </w:p>
        </w:tc>
      </w:tr>
    </w:tbl>
    <w:p w14:paraId="0A58DBB3" w14:textId="77777777" w:rsidR="00712527" w:rsidRPr="004655E3" w:rsidRDefault="00712527" w:rsidP="00712527">
      <w:pPr>
        <w:spacing w:after="0"/>
        <w:rPr>
          <w:rFonts w:cstheme="minorHAnsi"/>
          <w:sz w:val="20"/>
          <w:szCs w:val="20"/>
        </w:rPr>
      </w:pPr>
    </w:p>
    <w:p w14:paraId="0DF10985" w14:textId="2208F7DF" w:rsidR="00712527" w:rsidRDefault="00712527" w:rsidP="00712527">
      <w:pPr>
        <w:spacing w:after="0"/>
      </w:pPr>
      <w:r w:rsidRPr="00CD514C">
        <w:rPr>
          <w:b/>
        </w:rPr>
        <w:t>Reference</w:t>
      </w:r>
      <w:r w:rsidR="00D11DA7">
        <w:t>: 4012 D-7, D9, D-11</w:t>
      </w:r>
    </w:p>
    <w:p w14:paraId="5ECF2C24" w14:textId="066A618B" w:rsidR="001D4033" w:rsidRDefault="007C4B6D" w:rsidP="001D4033">
      <w:pPr>
        <w:pStyle w:val="Step"/>
        <w:spacing w:before="0"/>
      </w:pPr>
      <w:r>
        <w:t>Step 7</w:t>
      </w:r>
      <w:r w:rsidR="001D4033">
        <w:tab/>
        <w:t>Dividend Income Screen</w:t>
      </w:r>
    </w:p>
    <w:p w14:paraId="69BED35F" w14:textId="6ECE3BA8" w:rsidR="00D05DFC" w:rsidRPr="001B31F2" w:rsidRDefault="00D05DFC" w:rsidP="00D05DFC">
      <w:pPr>
        <w:shd w:val="clear" w:color="auto" w:fill="E2EFD9" w:themeFill="accent6" w:themeFillTint="33"/>
        <w:jc w:val="center"/>
        <w:rPr>
          <w:b/>
        </w:rPr>
      </w:pPr>
      <w:r>
        <w:rPr>
          <w:b/>
        </w:rPr>
        <w:t>Federal AGI: 48,022</w:t>
      </w:r>
      <w:r>
        <w:rPr>
          <w:b/>
        </w:rPr>
        <w:tab/>
      </w:r>
      <w:r w:rsidRPr="001B31F2">
        <w:rPr>
          <w:b/>
        </w:rPr>
        <w:t>F</w:t>
      </w:r>
      <w:r>
        <w:rPr>
          <w:b/>
        </w:rPr>
        <w:t xml:space="preserve">ederal Refund: </w:t>
      </w:r>
      <w:r w:rsidR="00231A32">
        <w:rPr>
          <w:b/>
        </w:rPr>
        <w:t>4,290</w:t>
      </w:r>
      <w:r w:rsidRPr="001B31F2">
        <w:rPr>
          <w:b/>
        </w:rPr>
        <w:tab/>
      </w:r>
      <w:r>
        <w:rPr>
          <w:b/>
        </w:rPr>
        <w:t xml:space="preserve">NJ Refund Amount: </w:t>
      </w:r>
    </w:p>
    <w:p w14:paraId="4ADDE4E9" w14:textId="5E7F7101" w:rsidR="00E46A7B" w:rsidRPr="008023B6" w:rsidRDefault="00C51169" w:rsidP="00E46A7B">
      <w:pPr>
        <w:pStyle w:val="Step"/>
      </w:pPr>
      <w:r>
        <w:lastRenderedPageBreak/>
        <w:t>Step 8</w:t>
      </w:r>
      <w:r>
        <w:tab/>
      </w:r>
      <w:r w:rsidR="002A5AD4">
        <w:t xml:space="preserve">Prior Year </w:t>
      </w:r>
      <w:r>
        <w:t>State Income Tax Refund</w:t>
      </w:r>
      <w:r w:rsidR="002A5AD4">
        <w:t xml:space="preserve"> – 1099-G, Line 2</w:t>
      </w:r>
    </w:p>
    <w:p w14:paraId="3DA3A346" w14:textId="13F82AB6" w:rsidR="00E46A7B" w:rsidRDefault="00E46A7B" w:rsidP="00E46A7B">
      <w:r>
        <w:t>Looking at their prior year state return, you see that they had a $4</w:t>
      </w:r>
      <w:r w:rsidR="00AE7554">
        <w:t>37 state income tax refund. As a result, y</w:t>
      </w:r>
      <w:r>
        <w:t>ou check their prior y</w:t>
      </w:r>
      <w:r w:rsidR="00AE7554">
        <w:t>ear federal return and see</w:t>
      </w:r>
      <w:r>
        <w:t xml:space="preserve"> that they itemized deducti</w:t>
      </w:r>
      <w:r w:rsidR="00462D21">
        <w:t>ons (and used state income tax</w:t>
      </w:r>
      <w:r>
        <w:t xml:space="preserve"> (</w:t>
      </w:r>
      <w:r w:rsidR="00462D21">
        <w:t>5a) instead of state sales tax</w:t>
      </w:r>
      <w:r>
        <w:t xml:space="preserve"> (5b)).</w:t>
      </w:r>
      <w:r w:rsidR="00462D21">
        <w:t xml:space="preserve">  The amount shown on </w:t>
      </w:r>
      <w:r w:rsidR="00903995">
        <w:t xml:space="preserve">Sch A, </w:t>
      </w:r>
      <w:r w:rsidR="00462D21">
        <w:t>line 5a is $3,287</w:t>
      </w:r>
    </w:p>
    <w:p w14:paraId="49BB8C18" w14:textId="093B104E" w:rsidR="00E46A7B" w:rsidRPr="00AC470F" w:rsidRDefault="00E46A7B" w:rsidP="00E46A7B">
      <w:r>
        <w:t>The Kents remember receiving a refund check, but don’t remember if the amount</w:t>
      </w:r>
      <w:r w:rsidR="007C4B6D">
        <w:t xml:space="preserve"> shown on their prior year NJ return</w:t>
      </w:r>
      <w:r>
        <w:t xml:space="preserve"> is correct, so you use the NJ online refund query tool to check on their prior year state income tax refund amount. It shows an amount consistent with the refund amount on their prior year NJ return.</w:t>
      </w:r>
    </w:p>
    <w:p w14:paraId="055EB6A2" w14:textId="65649568" w:rsidR="005809BE" w:rsidRDefault="005809BE" w:rsidP="005809BE">
      <w:r>
        <w:t>Their prior year federal return shows that</w:t>
      </w:r>
      <w:r w:rsidR="00AE7554">
        <w:t xml:space="preserve"> a) they filed MFJ, and b)</w:t>
      </w:r>
      <w:r>
        <w:t xml:space="preserve"> </w:t>
      </w:r>
      <w:r w:rsidR="007C4B6D">
        <w:t>t</w:t>
      </w:r>
      <w:r>
        <w:t>heir total itemized deductions were $13,</w:t>
      </w:r>
      <w:r w:rsidR="00732B20">
        <w:t>9</w:t>
      </w:r>
      <w:r>
        <w:t>84.</w:t>
      </w:r>
    </w:p>
    <w:p w14:paraId="1FD9D868" w14:textId="795BF643" w:rsidR="00462D21" w:rsidRDefault="00462D21" w:rsidP="005809BE">
      <w:r>
        <w:t xml:space="preserve">Using various online calculators, you determine that their state sales tax </w:t>
      </w:r>
      <w:r w:rsidR="00582AEB">
        <w:t xml:space="preserve">(5b) </w:t>
      </w:r>
      <w:r w:rsidR="007B3843">
        <w:t>amount would have been $3</w:t>
      </w:r>
      <w:r w:rsidR="00504116">
        <w:t>,0</w:t>
      </w:r>
      <w:r>
        <w:t>77.</w:t>
      </w:r>
    </w:p>
    <w:p w14:paraId="52A7BFF0" w14:textId="5D2CEE26" w:rsidR="00903995" w:rsidRPr="00AC470F" w:rsidRDefault="00903995" w:rsidP="005809BE">
      <w:r>
        <w:t>From their prior year 1040: line 41: $53,208; line 42: 20,000.</w:t>
      </w:r>
    </w:p>
    <w:p w14:paraId="3AFA627D" w14:textId="48E41426" w:rsidR="00E46A7B" w:rsidRDefault="00E46A7B" w:rsidP="00E46A7B">
      <w:pPr>
        <w:spacing w:after="0"/>
      </w:pPr>
      <w:r w:rsidRPr="00CD514C">
        <w:rPr>
          <w:b/>
        </w:rPr>
        <w:t>Reference</w:t>
      </w:r>
      <w:r w:rsidR="00D11DA7">
        <w:t>: 4012 D-12</w:t>
      </w:r>
    </w:p>
    <w:p w14:paraId="32A13339" w14:textId="6A55B9F6" w:rsidR="00E46A7B" w:rsidRDefault="00E46A7B" w:rsidP="00E46A7B">
      <w:r w:rsidRPr="00AD5B12">
        <w:rPr>
          <w:b/>
        </w:rPr>
        <w:t>Reference</w:t>
      </w:r>
      <w:r w:rsidR="000C30FC">
        <w:t>: NJ Special Handling p</w:t>
      </w:r>
      <w:r w:rsidR="00345680">
        <w:t>4</w:t>
      </w:r>
    </w:p>
    <w:p w14:paraId="6D36D511" w14:textId="2175B9B5" w:rsidR="00E46A7B" w:rsidRDefault="00E46A7B" w:rsidP="00A24B7F">
      <w:pPr>
        <w:spacing w:after="0"/>
      </w:pPr>
      <w:r w:rsidRPr="00AD5B12">
        <w:rPr>
          <w:b/>
        </w:rPr>
        <w:t>Tool</w:t>
      </w:r>
      <w:r>
        <w:t>: NJ Form 1099-G Inquiry (Refund)</w:t>
      </w:r>
    </w:p>
    <w:p w14:paraId="64730E49" w14:textId="66DE8C66" w:rsidR="00D11DA7" w:rsidRDefault="00D11DA7" w:rsidP="00A24B7F">
      <w:pPr>
        <w:spacing w:after="0"/>
      </w:pPr>
      <w:r w:rsidRPr="00AD5B12">
        <w:rPr>
          <w:b/>
        </w:rPr>
        <w:t>Tool</w:t>
      </w:r>
      <w:r>
        <w:t xml:space="preserve">: NJ </w:t>
      </w:r>
      <w:r w:rsidR="00A24B7F">
        <w:t>Sales Tax (Preparer Tools)</w:t>
      </w:r>
    </w:p>
    <w:p w14:paraId="72CE4A9D" w14:textId="081246B3" w:rsidR="00A24B7F" w:rsidRDefault="00A24B7F" w:rsidP="00A24B7F">
      <w:r w:rsidRPr="00AD5B12">
        <w:rPr>
          <w:b/>
        </w:rPr>
        <w:t>Tool</w:t>
      </w:r>
      <w:r>
        <w:t>: State Tax Refund (Preparer Tools)</w:t>
      </w:r>
    </w:p>
    <w:p w14:paraId="70EA7828" w14:textId="701FA224" w:rsidR="00400738" w:rsidRPr="001B31F2" w:rsidRDefault="00400738" w:rsidP="00400738">
      <w:pPr>
        <w:shd w:val="clear" w:color="auto" w:fill="E2EFD9" w:themeFill="accent6" w:themeFillTint="33"/>
        <w:jc w:val="center"/>
        <w:rPr>
          <w:b/>
        </w:rPr>
      </w:pPr>
      <w:r>
        <w:rPr>
          <w:b/>
        </w:rPr>
        <w:t>Federal AGI: 48,056</w:t>
      </w:r>
      <w:r>
        <w:rPr>
          <w:b/>
        </w:rPr>
        <w:tab/>
      </w:r>
      <w:r w:rsidRPr="001B31F2">
        <w:rPr>
          <w:b/>
        </w:rPr>
        <w:t>F</w:t>
      </w:r>
      <w:r>
        <w:rPr>
          <w:b/>
        </w:rPr>
        <w:t xml:space="preserve">ederal Refund: </w:t>
      </w:r>
      <w:r w:rsidR="00C207E3">
        <w:rPr>
          <w:b/>
        </w:rPr>
        <w:t>4,284</w:t>
      </w:r>
      <w:r w:rsidRPr="001B31F2">
        <w:rPr>
          <w:b/>
        </w:rPr>
        <w:tab/>
      </w:r>
      <w:r>
        <w:rPr>
          <w:b/>
        </w:rPr>
        <w:t xml:space="preserve">NJ Refund Amount: </w:t>
      </w:r>
    </w:p>
    <w:p w14:paraId="4125981B" w14:textId="77777777" w:rsidR="000C30FC" w:rsidRPr="000C30FC" w:rsidRDefault="000C30FC" w:rsidP="000C30FC">
      <w:pPr>
        <w:spacing w:after="160" w:line="259" w:lineRule="auto"/>
        <w:rPr>
          <w:sz w:val="28"/>
        </w:rPr>
      </w:pPr>
      <w:r w:rsidRPr="000C30FC">
        <w:br w:type="page"/>
      </w:r>
    </w:p>
    <w:p w14:paraId="01F05283" w14:textId="198117C3" w:rsidR="000C30FC" w:rsidRPr="001F48D4" w:rsidRDefault="000C30FC" w:rsidP="000C30FC">
      <w:pPr>
        <w:pStyle w:val="Step"/>
      </w:pPr>
      <w:r w:rsidRPr="001F48D4">
        <w:lastRenderedPageBreak/>
        <w:t xml:space="preserve">Step </w:t>
      </w:r>
      <w:r>
        <w:t>9</w:t>
      </w:r>
      <w:r w:rsidR="00916FBA">
        <w:t>a</w:t>
      </w:r>
      <w:r w:rsidRPr="00BE6676">
        <w:tab/>
      </w:r>
      <w:r>
        <w:t>1099-MISC and Self Employment</w:t>
      </w:r>
    </w:p>
    <w:p w14:paraId="23F0CB58" w14:textId="276991CD" w:rsidR="000C30FC" w:rsidRDefault="00C207E3" w:rsidP="000C30FC">
      <w:pPr>
        <w:jc w:val="center"/>
      </w:pPr>
      <w:r>
        <w:rPr>
          <w:noProof/>
        </w:rPr>
        <w:drawing>
          <wp:inline distT="0" distB="0" distL="0" distR="0" wp14:anchorId="2CA3E8CC" wp14:editId="378F4259">
            <wp:extent cx="5943600" cy="3508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08965"/>
                    </a:xfrm>
                    <a:prstGeom prst="rect">
                      <a:avLst/>
                    </a:prstGeom>
                  </pic:spPr>
                </pic:pic>
              </a:graphicData>
            </a:graphic>
          </wp:inline>
        </w:drawing>
      </w:r>
    </w:p>
    <w:p w14:paraId="070D7E17" w14:textId="1AC35B6F" w:rsidR="000C30FC" w:rsidRDefault="000C30FC" w:rsidP="000C30FC">
      <w:r>
        <w:t>Kara has a small business, which she operates out of her home, typing medical transcripts. She received income reported on a 1099-MISC</w:t>
      </w:r>
    </w:p>
    <w:p w14:paraId="5397846B" w14:textId="0B1816BF" w:rsidR="00EE0060" w:rsidRPr="00AC470F" w:rsidRDefault="00EE0060" w:rsidP="000C30FC">
      <w:r>
        <w:t>There is no separate business name or EIN (she is using her SSN as the EIN).</w:t>
      </w:r>
    </w:p>
    <w:p w14:paraId="60989884" w14:textId="1C084DDB" w:rsidR="000C30FC" w:rsidRDefault="000C30FC" w:rsidP="000C30FC">
      <w:r w:rsidRPr="00DE4EB4">
        <w:t xml:space="preserve">She </w:t>
      </w:r>
      <w:r w:rsidR="00580F39">
        <w:t xml:space="preserve">meets all scope requirements (see Pub. 4012). </w:t>
      </w:r>
      <w:r w:rsidR="006308CC">
        <w:t xml:space="preserve"> </w:t>
      </w:r>
      <w:r w:rsidRPr="00DE4EB4">
        <w:t xml:space="preserve">She has </w:t>
      </w:r>
      <w:r w:rsidR="00462D21">
        <w:t>“</w:t>
      </w:r>
      <w:r w:rsidRPr="00DE4EB4">
        <w:t>materially participated</w:t>
      </w:r>
      <w:r w:rsidR="00462D21">
        <w:t>”</w:t>
      </w:r>
      <w:r w:rsidRPr="00DE4EB4">
        <w:t xml:space="preserve"> in the operation of the business for several years</w:t>
      </w:r>
      <w:r w:rsidR="00580F39">
        <w:t>.</w:t>
      </w:r>
    </w:p>
    <w:p w14:paraId="591FE33B" w14:textId="5412C3AF" w:rsidR="000C30FC" w:rsidRPr="00CD514C" w:rsidRDefault="000C30FC" w:rsidP="000C30FC">
      <w:r w:rsidRPr="00CD514C">
        <w:rPr>
          <w:b/>
        </w:rPr>
        <w:t>Reference</w:t>
      </w:r>
      <w:r w:rsidR="00A24B7F">
        <w:t>: 4012 D-13</w:t>
      </w:r>
      <w:r w:rsidR="00EC0CEA">
        <w:t xml:space="preserve"> </w:t>
      </w:r>
      <w:r w:rsidR="00E937B1">
        <w:t>to</w:t>
      </w:r>
      <w:r w:rsidR="00A24B7F">
        <w:t xml:space="preserve"> D-</w:t>
      </w:r>
      <w:r w:rsidR="00345680">
        <w:t>19</w:t>
      </w:r>
    </w:p>
    <w:p w14:paraId="375D4220" w14:textId="77777777" w:rsidR="000C30FC" w:rsidRPr="00CD514C" w:rsidRDefault="000C30FC" w:rsidP="000C30FC">
      <w:pPr>
        <w:spacing w:after="0"/>
      </w:pPr>
      <w:r w:rsidRPr="00CD514C">
        <w:rPr>
          <w:b/>
        </w:rPr>
        <w:t>Tool</w:t>
      </w:r>
      <w:r w:rsidRPr="00CD514C">
        <w:t>: NAICS Search Tool (link on Preparer page)</w:t>
      </w:r>
    </w:p>
    <w:p w14:paraId="1BD38E1E" w14:textId="4CA5E8C8" w:rsidR="000C30FC" w:rsidRDefault="000C30FC" w:rsidP="000C30FC">
      <w:r w:rsidRPr="00CD514C">
        <w:rPr>
          <w:b/>
        </w:rPr>
        <w:t>Tool</w:t>
      </w:r>
      <w:r w:rsidRPr="00CD514C">
        <w:t>: 1040 Instructions, Sch C Business Codes table</w:t>
      </w:r>
    </w:p>
    <w:p w14:paraId="13E0130B" w14:textId="3B5387F9" w:rsidR="00EE0060" w:rsidRPr="00CD514C" w:rsidRDefault="00EE0060" w:rsidP="000C30FC">
      <w:r w:rsidRPr="00EE0060">
        <w:rPr>
          <w:b/>
        </w:rPr>
        <w:t>Hint:</w:t>
      </w:r>
      <w:r>
        <w:t xml:space="preserve"> Enter the 1099-MISC.  When complete, TSO will ask where to add the income – choose “Create a New Schedule C Income from Business”.  This will take you to the Schedule C Basic Information screen </w:t>
      </w:r>
      <w:r w:rsidR="00466845">
        <w:t>(and update refund amounts)</w:t>
      </w:r>
      <w:r>
        <w:t>.</w:t>
      </w:r>
    </w:p>
    <w:p w14:paraId="61CC5C8D" w14:textId="13F526CD" w:rsidR="004B5B83" w:rsidRDefault="00C834EE" w:rsidP="004B5B83">
      <w:pPr>
        <w:rPr>
          <w:rFonts w:cstheme="minorHAnsi"/>
          <w:szCs w:val="24"/>
        </w:rPr>
      </w:pPr>
      <w:r w:rsidRPr="00C834EE">
        <w:rPr>
          <w:rFonts w:cstheme="minorHAnsi"/>
          <w:b/>
          <w:szCs w:val="24"/>
        </w:rPr>
        <w:t>Hint:</w:t>
      </w:r>
      <w:r w:rsidR="000C30FC" w:rsidRPr="000C30FC">
        <w:rPr>
          <w:rFonts w:cstheme="minorHAnsi"/>
          <w:szCs w:val="24"/>
        </w:rPr>
        <w:t xml:space="preserve"> </w:t>
      </w:r>
      <w:r w:rsidR="00EC0CEA">
        <w:rPr>
          <w:rFonts w:cstheme="minorHAnsi"/>
          <w:szCs w:val="24"/>
        </w:rPr>
        <w:t>An alternative to the built-in Business Code lookup list is to u</w:t>
      </w:r>
      <w:r w:rsidR="000C30FC" w:rsidRPr="000C30FC">
        <w:rPr>
          <w:rFonts w:cstheme="minorHAnsi"/>
          <w:szCs w:val="24"/>
        </w:rPr>
        <w:t>se</w:t>
      </w:r>
      <w:r w:rsidR="00EC0CEA">
        <w:rPr>
          <w:rFonts w:cstheme="minorHAnsi"/>
          <w:szCs w:val="24"/>
        </w:rPr>
        <w:t xml:space="preserve"> the online</w:t>
      </w:r>
      <w:r w:rsidR="000C30FC" w:rsidRPr="000C30FC">
        <w:rPr>
          <w:rFonts w:cstheme="minorHAnsi"/>
          <w:szCs w:val="24"/>
        </w:rPr>
        <w:t xml:space="preserve"> N</w:t>
      </w:r>
      <w:r w:rsidR="00EC0CEA">
        <w:rPr>
          <w:rFonts w:cstheme="minorHAnsi"/>
          <w:szCs w:val="24"/>
        </w:rPr>
        <w:t>AICS Search Tool to search for the</w:t>
      </w:r>
      <w:r w:rsidR="000C30FC" w:rsidRPr="000C30FC">
        <w:rPr>
          <w:rFonts w:cstheme="minorHAnsi"/>
          <w:szCs w:val="24"/>
        </w:rPr>
        <w:t xml:space="preserve"> Business Code (enter keyword “typing” or “transcription” in this case)</w:t>
      </w:r>
    </w:p>
    <w:p w14:paraId="560CD39D" w14:textId="00C878DC" w:rsidR="00EF3214" w:rsidRPr="001B31F2" w:rsidRDefault="00EF3214" w:rsidP="00EF3214">
      <w:pPr>
        <w:shd w:val="clear" w:color="auto" w:fill="E2EFD9" w:themeFill="accent6" w:themeFillTint="33"/>
        <w:jc w:val="center"/>
        <w:rPr>
          <w:b/>
        </w:rPr>
      </w:pPr>
      <w:r>
        <w:rPr>
          <w:b/>
        </w:rPr>
        <w:t>Federal AGI: 4</w:t>
      </w:r>
      <w:r w:rsidR="00204873">
        <w:rPr>
          <w:b/>
        </w:rPr>
        <w:t>9,577</w:t>
      </w:r>
      <w:r>
        <w:rPr>
          <w:b/>
        </w:rPr>
        <w:tab/>
      </w:r>
      <w:r w:rsidRPr="001B31F2">
        <w:rPr>
          <w:b/>
        </w:rPr>
        <w:t>F</w:t>
      </w:r>
      <w:r>
        <w:rPr>
          <w:b/>
        </w:rPr>
        <w:t xml:space="preserve">ederal Refund: </w:t>
      </w:r>
      <w:r w:rsidR="00204873">
        <w:rPr>
          <w:b/>
        </w:rPr>
        <w:t>3,873</w:t>
      </w:r>
      <w:r w:rsidRPr="001B31F2">
        <w:rPr>
          <w:b/>
        </w:rPr>
        <w:tab/>
      </w:r>
      <w:r>
        <w:rPr>
          <w:b/>
        </w:rPr>
        <w:t xml:space="preserve">NJ Refund Amount: </w:t>
      </w:r>
    </w:p>
    <w:p w14:paraId="4A96BE7C" w14:textId="443F8D32" w:rsidR="00260F8E" w:rsidRPr="00260F8E" w:rsidRDefault="00260F8E" w:rsidP="00260F8E">
      <w:pPr>
        <w:spacing w:after="160" w:line="259" w:lineRule="auto"/>
        <w:rPr>
          <w:color w:val="FF0000"/>
        </w:rPr>
      </w:pPr>
      <w:r w:rsidRPr="00260F8E">
        <w:rPr>
          <w:b/>
          <w:color w:val="FF0000"/>
        </w:rPr>
        <w:t>Note:</w:t>
      </w:r>
      <w:r w:rsidRPr="00260F8E">
        <w:rPr>
          <w:color w:val="FF0000"/>
        </w:rPr>
        <w:t xml:space="preserve"> As of 12-02-2018 TSO is not calculating the Qualified Business Income Deduction (QBID) so the AGI/Refund numbers here will probably change at some point.  If your AGI/Refund is different, please check if QBID is the reason.</w:t>
      </w:r>
    </w:p>
    <w:p w14:paraId="02556647" w14:textId="77777777" w:rsidR="00EE0060" w:rsidRDefault="00EE0060">
      <w:pPr>
        <w:spacing w:after="160" w:line="259" w:lineRule="auto"/>
        <w:rPr>
          <w:b/>
          <w:sz w:val="28"/>
        </w:rPr>
      </w:pPr>
      <w:r>
        <w:br w:type="page"/>
      </w:r>
    </w:p>
    <w:p w14:paraId="0931AAA3" w14:textId="0B4572E5" w:rsidR="00916FBA" w:rsidRPr="001F48D4" w:rsidRDefault="00916FBA" w:rsidP="00916FBA">
      <w:pPr>
        <w:pStyle w:val="Step"/>
      </w:pPr>
      <w:r w:rsidRPr="001F48D4">
        <w:lastRenderedPageBreak/>
        <w:t xml:space="preserve">Step </w:t>
      </w:r>
      <w:r>
        <w:t>9b</w:t>
      </w:r>
      <w:r w:rsidRPr="00BE6676">
        <w:tab/>
      </w:r>
      <w:r>
        <w:t>Self Employment – Other Income and Expenses</w:t>
      </w:r>
    </w:p>
    <w:p w14:paraId="1AD08CA3" w14:textId="7C194522" w:rsidR="00916FBA" w:rsidRDefault="00916FBA" w:rsidP="00916FBA">
      <w:r>
        <w:t>In addition to the 1099-MISC above, she also received $1,082 cash during the year from various other doctors for this service.</w:t>
      </w:r>
    </w:p>
    <w:p w14:paraId="4DB00262" w14:textId="3D9D2262" w:rsidR="00916FBA" w:rsidRPr="00AC470F" w:rsidRDefault="00916FBA" w:rsidP="00916FBA">
      <w:r>
        <w:t>Kara used her second car (a 1966 Mustang) for picking up and delivering the typing jobs. She maintained a written record of mileage, reporting 35 business miles per month and 10,000 total other miles. She bought the car and started using it for business on January 2, 2012. Kara has another car available for personal use</w:t>
      </w:r>
      <w:r w:rsidR="00466845">
        <w:t xml:space="preserve"> and this vehicle was available for personal use during off-duty hours</w:t>
      </w:r>
      <w:r>
        <w:t>.</w:t>
      </w:r>
      <w:r w:rsidR="00466845">
        <w:t xml:space="preserve">  Kara kept written records of her use of the vehicle.</w:t>
      </w:r>
    </w:p>
    <w:p w14:paraId="74585A24" w14:textId="77777777" w:rsidR="00916FBA" w:rsidRPr="00AC470F" w:rsidRDefault="00916FBA" w:rsidP="00916FBA">
      <w:r>
        <w:t>Her expenses included $45.00 for paper and $67.52 for a printer cartridge.</w:t>
      </w:r>
    </w:p>
    <w:p w14:paraId="7C871089" w14:textId="587C98CE" w:rsidR="00916FBA" w:rsidRDefault="00916FBA" w:rsidP="00916FBA">
      <w:r w:rsidRPr="00CD514C">
        <w:rPr>
          <w:b/>
        </w:rPr>
        <w:t>Reference</w:t>
      </w:r>
      <w:r w:rsidR="00A24B7F">
        <w:t>: 4012 D-13 to D-</w:t>
      </w:r>
      <w:r w:rsidR="00345680">
        <w:t>19</w:t>
      </w:r>
    </w:p>
    <w:p w14:paraId="668B5941" w14:textId="145074F3" w:rsidR="00466845" w:rsidRPr="00CD514C" w:rsidRDefault="00466845" w:rsidP="00916FBA">
      <w:r w:rsidRPr="00466845">
        <w:rPr>
          <w:b/>
        </w:rPr>
        <w:t>Hint:</w:t>
      </w:r>
      <w:r>
        <w:t xml:space="preserve"> Use “Other Expenses” instead of “General Expenses” to itemize individual expenses.</w:t>
      </w:r>
    </w:p>
    <w:p w14:paraId="0F034B5E" w14:textId="77777777" w:rsidR="00916FBA" w:rsidRDefault="00916FBA" w:rsidP="00916FBA">
      <w:pPr>
        <w:rPr>
          <w:rFonts w:cstheme="minorHAnsi"/>
          <w:szCs w:val="24"/>
        </w:rPr>
      </w:pPr>
      <w:r w:rsidRPr="00C834EE">
        <w:rPr>
          <w:rFonts w:cstheme="minorHAnsi"/>
          <w:b/>
          <w:szCs w:val="24"/>
        </w:rPr>
        <w:t>Hint:</w:t>
      </w:r>
      <w:r>
        <w:rPr>
          <w:rFonts w:cstheme="minorHAnsi"/>
          <w:szCs w:val="24"/>
        </w:rPr>
        <w:t xml:space="preserve"> See 4012 for suggestion of what to use for “Description of Vehicle”</w:t>
      </w:r>
    </w:p>
    <w:p w14:paraId="670AFDA0" w14:textId="08F90896" w:rsidR="00204873" w:rsidRPr="001B31F2" w:rsidRDefault="00204873" w:rsidP="00204873">
      <w:pPr>
        <w:shd w:val="clear" w:color="auto" w:fill="E2EFD9" w:themeFill="accent6" w:themeFillTint="33"/>
        <w:jc w:val="center"/>
        <w:rPr>
          <w:b/>
        </w:rPr>
      </w:pPr>
      <w:r>
        <w:rPr>
          <w:b/>
        </w:rPr>
        <w:t>Federal AGI: 50,265</w:t>
      </w:r>
      <w:r>
        <w:rPr>
          <w:b/>
        </w:rPr>
        <w:tab/>
      </w:r>
      <w:r w:rsidRPr="001B31F2">
        <w:rPr>
          <w:b/>
        </w:rPr>
        <w:t>F</w:t>
      </w:r>
      <w:r>
        <w:rPr>
          <w:b/>
        </w:rPr>
        <w:t>ederal Refund: 3,684</w:t>
      </w:r>
      <w:r w:rsidRPr="001B31F2">
        <w:rPr>
          <w:b/>
        </w:rPr>
        <w:tab/>
      </w:r>
      <w:r>
        <w:rPr>
          <w:b/>
        </w:rPr>
        <w:t xml:space="preserve">NJ Refund Amount: </w:t>
      </w:r>
    </w:p>
    <w:p w14:paraId="7FF5DE91" w14:textId="57311809" w:rsidR="00353A21" w:rsidRPr="000C30FC" w:rsidRDefault="00353A21" w:rsidP="00353A21">
      <w:pPr>
        <w:spacing w:after="160" w:line="259" w:lineRule="auto"/>
        <w:rPr>
          <w:sz w:val="28"/>
        </w:rPr>
      </w:pPr>
      <w:r w:rsidRPr="000C30FC">
        <w:br w:type="page"/>
      </w:r>
    </w:p>
    <w:p w14:paraId="6C8E4A9D" w14:textId="3698EA4B" w:rsidR="00353A21" w:rsidRPr="00651E27" w:rsidRDefault="005F5854" w:rsidP="00353A21">
      <w:pPr>
        <w:pStyle w:val="Step"/>
      </w:pPr>
      <w:r>
        <w:lastRenderedPageBreak/>
        <w:t>S</w:t>
      </w:r>
      <w:r w:rsidR="00F34DD4">
        <w:t>tep 10</w:t>
      </w:r>
      <w:r w:rsidR="00F34DD4">
        <w:tab/>
        <w:t>Capital Loss Carryover</w:t>
      </w:r>
    </w:p>
    <w:p w14:paraId="29D164D2" w14:textId="768CF516" w:rsidR="00353A21" w:rsidRDefault="00353A21" w:rsidP="00353A21">
      <w:r>
        <w:t>Looking at last year’s 1040, line 13, you see -$3,000 (a loss), so you find the Schedule D Worksheet, and you see that the Kents had no Short-term capital loss carryover, but they did have a Long-term capital loss carryover of $2</w:t>
      </w:r>
      <w:r w:rsidR="00500884">
        <w:t>,</w:t>
      </w:r>
      <w:r>
        <w:t>53</w:t>
      </w:r>
      <w:r w:rsidR="00500884">
        <w:t>4</w:t>
      </w:r>
      <w:r w:rsidR="00466845">
        <w:t xml:space="preserve"> to this year.</w:t>
      </w:r>
    </w:p>
    <w:p w14:paraId="4B03726D" w14:textId="2B5CFB14" w:rsidR="00466845" w:rsidRDefault="00353A21" w:rsidP="00353A21">
      <w:r w:rsidRPr="00CD514C">
        <w:rPr>
          <w:b/>
        </w:rPr>
        <w:t>Reference</w:t>
      </w:r>
      <w:r>
        <w:t>:</w:t>
      </w:r>
      <w:r w:rsidRPr="004B3C05">
        <w:t xml:space="preserve"> 4012 D-</w:t>
      </w:r>
      <w:r w:rsidR="00A24B7F">
        <w:t>2</w:t>
      </w:r>
      <w:r w:rsidR="00260F8E">
        <w:t>0</w:t>
      </w:r>
    </w:p>
    <w:p w14:paraId="4CB089BE" w14:textId="120434F7" w:rsidR="00AB3913" w:rsidRPr="001B31F2" w:rsidRDefault="00AB3913" w:rsidP="00AB3913">
      <w:pPr>
        <w:shd w:val="clear" w:color="auto" w:fill="E2EFD9" w:themeFill="accent6" w:themeFillTint="33"/>
        <w:jc w:val="center"/>
        <w:rPr>
          <w:b/>
        </w:rPr>
      </w:pPr>
      <w:r>
        <w:rPr>
          <w:b/>
        </w:rPr>
        <w:t>Federal AGI: 47,731</w:t>
      </w:r>
      <w:r>
        <w:rPr>
          <w:b/>
        </w:rPr>
        <w:tab/>
      </w:r>
      <w:r w:rsidRPr="001B31F2">
        <w:rPr>
          <w:b/>
        </w:rPr>
        <w:t>F</w:t>
      </w:r>
      <w:r>
        <w:rPr>
          <w:b/>
        </w:rPr>
        <w:t>ederal Refund: 3,978</w:t>
      </w:r>
      <w:r w:rsidRPr="001B31F2">
        <w:rPr>
          <w:b/>
        </w:rPr>
        <w:tab/>
      </w:r>
      <w:r>
        <w:rPr>
          <w:b/>
        </w:rPr>
        <w:t xml:space="preserve">NJ Refund Amount: </w:t>
      </w:r>
    </w:p>
    <w:p w14:paraId="6C2CAC7A" w14:textId="77777777" w:rsidR="004F13F1" w:rsidRPr="004B3C05" w:rsidRDefault="004F13F1" w:rsidP="004F13F1">
      <w:r>
        <w:rPr>
          <w:b/>
        </w:rPr>
        <w:t>Q</w:t>
      </w:r>
      <w:r w:rsidRPr="000F3BC3">
        <w:rPr>
          <w:b/>
        </w:rPr>
        <w:t>:</w:t>
      </w:r>
      <w:r>
        <w:t xml:space="preserve"> Why did the Federal Refund change, but not the NJ Refund?</w:t>
      </w:r>
    </w:p>
    <w:p w14:paraId="7AD10F91" w14:textId="00241151" w:rsidR="00E937B1" w:rsidRPr="001F48D4" w:rsidRDefault="00E937B1" w:rsidP="00E937B1">
      <w:pPr>
        <w:pStyle w:val="Step"/>
      </w:pPr>
      <w:r w:rsidRPr="001F48D4">
        <w:t xml:space="preserve">Step </w:t>
      </w:r>
      <w:r>
        <w:t>11a</w:t>
      </w:r>
      <w:r w:rsidRPr="00BE6676">
        <w:tab/>
      </w:r>
      <w:r>
        <w:t>Brokerage Statement Page 3 of 3 (Part 1) – 1099-B</w:t>
      </w:r>
    </w:p>
    <w:tbl>
      <w:tblPr>
        <w:tblStyle w:val="TableGrid"/>
        <w:tblW w:w="5000" w:type="pct"/>
        <w:jc w:val="center"/>
        <w:tblLook w:val="04A0" w:firstRow="1" w:lastRow="0" w:firstColumn="1" w:lastColumn="0" w:noHBand="0" w:noVBand="1"/>
      </w:tblPr>
      <w:tblGrid>
        <w:gridCol w:w="3446"/>
        <w:gridCol w:w="3208"/>
        <w:gridCol w:w="2616"/>
        <w:gridCol w:w="800"/>
      </w:tblGrid>
      <w:tr w:rsidR="00E937B1" w:rsidRPr="007D436C" w14:paraId="3B5B6ABB" w14:textId="77777777" w:rsidTr="00E937B1">
        <w:trPr>
          <w:jc w:val="center"/>
        </w:trPr>
        <w:tc>
          <w:tcPr>
            <w:tcW w:w="1711" w:type="pct"/>
            <w:shd w:val="clear" w:color="auto" w:fill="F2F2F2" w:themeFill="background1" w:themeFillShade="F2"/>
            <w:vAlign w:val="center"/>
          </w:tcPr>
          <w:p w14:paraId="414F24F6" w14:textId="77777777" w:rsidR="00E937B1" w:rsidRPr="007C2601" w:rsidRDefault="00E937B1" w:rsidP="00E937B1">
            <w:pPr>
              <w:keepNext/>
              <w:spacing w:after="0"/>
              <w:jc w:val="center"/>
              <w:rPr>
                <w:rFonts w:ascii="Comic Sans MS" w:hAnsi="Comic Sans MS"/>
                <w:b/>
                <w:sz w:val="16"/>
              </w:rPr>
            </w:pPr>
            <w:r w:rsidRPr="007C2601">
              <w:rPr>
                <w:rFonts w:ascii="Comic Sans MS" w:eastAsia="Comic Sans MS" w:hAnsi="Comic Sans MS" w:cs="Comic Sans MS"/>
                <w:b/>
                <w:szCs w:val="16"/>
              </w:rPr>
              <w:t>Acme Brokerage</w:t>
            </w:r>
          </w:p>
        </w:tc>
        <w:tc>
          <w:tcPr>
            <w:tcW w:w="1593" w:type="pct"/>
          </w:tcPr>
          <w:p w14:paraId="1449D1CE" w14:textId="77777777" w:rsidR="00E937B1" w:rsidRPr="007D436C" w:rsidRDefault="00E937B1" w:rsidP="00E937B1">
            <w:pPr>
              <w:keepNext/>
              <w:spacing w:after="0"/>
              <w:jc w:val="center"/>
              <w:rPr>
                <w:sz w:val="16"/>
              </w:rPr>
            </w:pPr>
            <w:r w:rsidRPr="09F3B44F">
              <w:rPr>
                <w:sz w:val="16"/>
                <w:szCs w:val="16"/>
              </w:rPr>
              <w:t>End of Year Tax Information Statement</w:t>
            </w:r>
          </w:p>
          <w:p w14:paraId="6F02768B" w14:textId="77777777" w:rsidR="00E937B1" w:rsidRPr="007D436C" w:rsidRDefault="00E937B1" w:rsidP="00E937B1">
            <w:pPr>
              <w:keepNext/>
              <w:spacing w:after="0"/>
              <w:jc w:val="center"/>
              <w:rPr>
                <w:sz w:val="16"/>
              </w:rPr>
            </w:pPr>
            <w:r w:rsidRPr="09F3B44F">
              <w:rPr>
                <w:sz w:val="16"/>
                <w:szCs w:val="16"/>
              </w:rPr>
              <w:t>Account 203040506</w:t>
            </w:r>
          </w:p>
        </w:tc>
        <w:tc>
          <w:tcPr>
            <w:tcW w:w="1299" w:type="pct"/>
          </w:tcPr>
          <w:p w14:paraId="4C8AA0DD" w14:textId="45BE43F3" w:rsidR="00E937B1" w:rsidRPr="007D436C" w:rsidRDefault="00E937B1" w:rsidP="00E937B1">
            <w:pPr>
              <w:keepNext/>
              <w:spacing w:after="0"/>
              <w:rPr>
                <w:sz w:val="16"/>
              </w:rPr>
            </w:pPr>
            <w:r w:rsidRPr="09F3B44F">
              <w:rPr>
                <w:sz w:val="16"/>
                <w:szCs w:val="16"/>
              </w:rPr>
              <w:t>Statement Date: 01-30-</w:t>
            </w:r>
            <w:r w:rsidR="00FC5046">
              <w:rPr>
                <w:sz w:val="16"/>
                <w:szCs w:val="16"/>
              </w:rPr>
              <w:t>2019</w:t>
            </w:r>
          </w:p>
          <w:p w14:paraId="7D4A2D8D" w14:textId="77777777" w:rsidR="00E937B1" w:rsidRPr="007D436C" w:rsidRDefault="00E937B1" w:rsidP="00E937B1">
            <w:pPr>
              <w:keepNext/>
              <w:spacing w:after="0"/>
              <w:rPr>
                <w:sz w:val="16"/>
              </w:rPr>
            </w:pPr>
            <w:r>
              <w:rPr>
                <w:sz w:val="16"/>
                <w:szCs w:val="16"/>
              </w:rPr>
              <w:t>Page 3 of 3 (Part 1)</w:t>
            </w:r>
          </w:p>
        </w:tc>
        <w:tc>
          <w:tcPr>
            <w:tcW w:w="397" w:type="pct"/>
            <w:shd w:val="clear" w:color="auto" w:fill="F2F2F2" w:themeFill="background1" w:themeFillShade="F2"/>
            <w:vAlign w:val="center"/>
          </w:tcPr>
          <w:p w14:paraId="21C27050" w14:textId="57EC6A09" w:rsidR="00E937B1" w:rsidRPr="007D436C" w:rsidRDefault="00FC5046" w:rsidP="00E937B1">
            <w:pPr>
              <w:keepNext/>
              <w:spacing w:after="0"/>
              <w:jc w:val="center"/>
              <w:rPr>
                <w:sz w:val="16"/>
              </w:rPr>
            </w:pPr>
            <w:r>
              <w:rPr>
                <w:sz w:val="16"/>
                <w:szCs w:val="16"/>
              </w:rPr>
              <w:t>2018</w:t>
            </w:r>
          </w:p>
        </w:tc>
      </w:tr>
      <w:tr w:rsidR="00E937B1" w:rsidRPr="007D436C" w14:paraId="3EB34841" w14:textId="77777777" w:rsidTr="00E937B1">
        <w:trPr>
          <w:jc w:val="center"/>
        </w:trPr>
        <w:tc>
          <w:tcPr>
            <w:tcW w:w="1711" w:type="pct"/>
          </w:tcPr>
          <w:p w14:paraId="3D1A4E38" w14:textId="77777777" w:rsidR="00E937B1" w:rsidRPr="007D436C" w:rsidRDefault="00E937B1" w:rsidP="00E937B1">
            <w:pPr>
              <w:keepNext/>
              <w:spacing w:after="0"/>
              <w:rPr>
                <w:sz w:val="16"/>
              </w:rPr>
            </w:pPr>
            <w:r w:rsidRPr="09F3B44F">
              <w:rPr>
                <w:sz w:val="16"/>
                <w:szCs w:val="16"/>
              </w:rPr>
              <w:t>123 Main Street</w:t>
            </w:r>
          </w:p>
          <w:p w14:paraId="35377C5B" w14:textId="77777777" w:rsidR="00E937B1" w:rsidRPr="007D436C" w:rsidRDefault="00E937B1" w:rsidP="00E937B1">
            <w:pPr>
              <w:keepNext/>
              <w:spacing w:after="0"/>
              <w:rPr>
                <w:sz w:val="16"/>
              </w:rPr>
            </w:pPr>
            <w:r w:rsidRPr="09F3B44F">
              <w:rPr>
                <w:sz w:val="16"/>
                <w:szCs w:val="16"/>
              </w:rPr>
              <w:t>P.O. Box 07978-123</w:t>
            </w:r>
          </w:p>
          <w:p w14:paraId="2CAA89E0" w14:textId="77777777" w:rsidR="00E937B1" w:rsidRDefault="00E937B1" w:rsidP="00E937B1">
            <w:pPr>
              <w:keepNext/>
              <w:spacing w:after="0"/>
              <w:rPr>
                <w:sz w:val="16"/>
              </w:rPr>
            </w:pPr>
            <w:r w:rsidRPr="09F3B44F">
              <w:rPr>
                <w:sz w:val="16"/>
                <w:szCs w:val="16"/>
              </w:rPr>
              <w:t>Pluckemin, NJ 07978</w:t>
            </w:r>
          </w:p>
          <w:p w14:paraId="25780F8C" w14:textId="77777777" w:rsidR="00E937B1" w:rsidRPr="007D436C" w:rsidRDefault="00E937B1"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09F9380B" w14:textId="77777777" w:rsidR="00E937B1" w:rsidRDefault="00E937B1" w:rsidP="00E937B1">
            <w:pPr>
              <w:keepNext/>
              <w:spacing w:after="0"/>
              <w:rPr>
                <w:sz w:val="16"/>
              </w:rPr>
            </w:pPr>
            <w:r w:rsidRPr="09F3B44F">
              <w:rPr>
                <w:sz w:val="16"/>
                <w:szCs w:val="16"/>
              </w:rPr>
              <w:t>Karl R. Kent</w:t>
            </w:r>
          </w:p>
          <w:p w14:paraId="38E7AABB" w14:textId="77777777" w:rsidR="00E937B1" w:rsidRPr="007D436C" w:rsidRDefault="00E937B1" w:rsidP="00E937B1">
            <w:pPr>
              <w:keepNext/>
              <w:spacing w:after="0"/>
              <w:rPr>
                <w:sz w:val="16"/>
              </w:rPr>
            </w:pPr>
            <w:r>
              <w:rPr>
                <w:sz w:val="16"/>
                <w:szCs w:val="16"/>
              </w:rPr>
              <w:t>123 Elm</w:t>
            </w:r>
          </w:p>
          <w:p w14:paraId="2A8D8C45" w14:textId="77777777" w:rsidR="00E937B1" w:rsidRDefault="00E937B1" w:rsidP="00E937B1">
            <w:pPr>
              <w:keepNext/>
              <w:spacing w:after="0"/>
              <w:rPr>
                <w:sz w:val="16"/>
              </w:rPr>
            </w:pPr>
            <w:r>
              <w:rPr>
                <w:sz w:val="16"/>
                <w:szCs w:val="16"/>
              </w:rPr>
              <w:t>Pluckemin, NJ 07978</w:t>
            </w:r>
          </w:p>
          <w:p w14:paraId="134AFFB9" w14:textId="77777777" w:rsidR="00E937B1" w:rsidRPr="007D436C" w:rsidRDefault="00E937B1"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3F4108B7" w14:textId="77777777" w:rsidR="00E937B1" w:rsidRPr="007D436C" w:rsidRDefault="00E937B1" w:rsidP="00E937B1">
            <w:pPr>
              <w:keepNext/>
              <w:spacing w:after="0"/>
              <w:rPr>
                <w:sz w:val="16"/>
              </w:rPr>
            </w:pPr>
            <w:r w:rsidRPr="09F3B44F">
              <w:rPr>
                <w:sz w:val="16"/>
                <w:szCs w:val="16"/>
              </w:rPr>
              <w:t>Your Broker:</w:t>
            </w:r>
          </w:p>
          <w:p w14:paraId="3CF82A46" w14:textId="77777777" w:rsidR="00E937B1" w:rsidRPr="007D436C" w:rsidRDefault="00E937B1" w:rsidP="00E937B1">
            <w:pPr>
              <w:keepNext/>
              <w:spacing w:after="0"/>
              <w:rPr>
                <w:sz w:val="16"/>
              </w:rPr>
            </w:pPr>
            <w:r>
              <w:rPr>
                <w:sz w:val="16"/>
                <w:szCs w:val="16"/>
              </w:rPr>
              <w:t>Serge Bronski</w:t>
            </w:r>
          </w:p>
          <w:p w14:paraId="177A9873" w14:textId="77777777" w:rsidR="00E937B1" w:rsidRPr="007D436C" w:rsidRDefault="00E937B1" w:rsidP="00E937B1">
            <w:pPr>
              <w:keepNext/>
              <w:spacing w:after="0"/>
              <w:rPr>
                <w:sz w:val="16"/>
              </w:rPr>
            </w:pPr>
            <w:r w:rsidRPr="09F3B44F">
              <w:rPr>
                <w:sz w:val="16"/>
                <w:szCs w:val="16"/>
              </w:rPr>
              <w:t>888-555-5555</w:t>
            </w:r>
          </w:p>
          <w:p w14:paraId="55371F29" w14:textId="77777777" w:rsidR="00E937B1" w:rsidRPr="007D436C" w:rsidRDefault="00E937B1" w:rsidP="00E937B1">
            <w:pPr>
              <w:keepNext/>
              <w:spacing w:after="0"/>
              <w:rPr>
                <w:sz w:val="16"/>
              </w:rPr>
            </w:pPr>
            <w:r w:rsidRPr="007D436C">
              <w:rPr>
                <w:sz w:val="16"/>
              </w:rPr>
              <w:t>sbronski@</w:t>
            </w:r>
            <w:r>
              <w:rPr>
                <w:sz w:val="16"/>
              </w:rPr>
              <w:t>AcmeBrokerage.com</w:t>
            </w:r>
          </w:p>
        </w:tc>
      </w:tr>
    </w:tbl>
    <w:p w14:paraId="7EE7AFB7" w14:textId="77777777" w:rsidR="00E937B1" w:rsidRPr="00FA514D" w:rsidRDefault="00E937B1" w:rsidP="00E937B1">
      <w:pPr>
        <w:spacing w:after="0"/>
        <w:rPr>
          <w:rFonts w:cstheme="minorHAnsi"/>
          <w:sz w:val="20"/>
          <w:szCs w:val="24"/>
        </w:rPr>
      </w:pPr>
    </w:p>
    <w:p w14:paraId="194CF1F9" w14:textId="361F68A7" w:rsidR="00E937B1" w:rsidRPr="00AE6071" w:rsidRDefault="00E937B1" w:rsidP="00E937B1">
      <w:pPr>
        <w:spacing w:after="0"/>
        <w:rPr>
          <w:rFonts w:cstheme="minorHAnsi"/>
          <w:b/>
          <w:sz w:val="22"/>
          <w:szCs w:val="24"/>
        </w:rPr>
      </w:pPr>
      <w:r w:rsidRPr="09F3B44F">
        <w:rPr>
          <w:rFonts w:eastAsiaTheme="minorEastAsia"/>
          <w:b/>
          <w:bCs/>
          <w:sz w:val="22"/>
        </w:rPr>
        <w:t xml:space="preserve">FORM 1099-B </w:t>
      </w:r>
      <w:r w:rsidR="00FC5046">
        <w:rPr>
          <w:rFonts w:eastAsiaTheme="minorEastAsia"/>
          <w:b/>
          <w:bCs/>
          <w:sz w:val="22"/>
        </w:rPr>
        <w:t>2018</w:t>
      </w:r>
      <w:r w:rsidRPr="09F3B44F">
        <w:rPr>
          <w:rFonts w:eastAsiaTheme="minorEastAsia"/>
          <w:b/>
          <w:bCs/>
          <w:sz w:val="22"/>
        </w:rPr>
        <w:t xml:space="preserve"> Proceeds from Broker and Barter Exchange Transactions</w:t>
      </w:r>
    </w:p>
    <w:p w14:paraId="37EBA5EA" w14:textId="77777777" w:rsidR="00E937B1" w:rsidRPr="00AE6071" w:rsidRDefault="00E937B1" w:rsidP="00E937B1">
      <w:pPr>
        <w:spacing w:after="0"/>
        <w:rPr>
          <w:rFonts w:cstheme="minorHAnsi"/>
          <w:b/>
          <w:sz w:val="20"/>
          <w:szCs w:val="24"/>
        </w:rPr>
      </w:pPr>
      <w:r w:rsidRPr="09F3B44F">
        <w:rPr>
          <w:rFonts w:eastAsiaTheme="minorEastAsia"/>
          <w:b/>
          <w:bCs/>
          <w:sz w:val="20"/>
          <w:szCs w:val="20"/>
        </w:rPr>
        <w:t xml:space="preserve">Long-term transactions for which basis </w:t>
      </w:r>
      <w:r w:rsidRPr="09F3B44F">
        <w:rPr>
          <w:rFonts w:eastAsiaTheme="minorEastAsia"/>
          <w:b/>
          <w:bCs/>
          <w:sz w:val="20"/>
          <w:szCs w:val="20"/>
          <w:u w:val="single"/>
        </w:rPr>
        <w:t>is not reported</w:t>
      </w:r>
      <w:r w:rsidRPr="09F3B44F">
        <w:rPr>
          <w:rFonts w:eastAsiaTheme="minorEastAsia"/>
          <w:b/>
          <w:bCs/>
          <w:sz w:val="20"/>
          <w:szCs w:val="20"/>
        </w:rPr>
        <w:t xml:space="preserve"> to the IRS</w:t>
      </w:r>
    </w:p>
    <w:p w14:paraId="6648CE48" w14:textId="77777777" w:rsidR="00E937B1" w:rsidRDefault="00E937B1" w:rsidP="00E937B1">
      <w:pPr>
        <w:spacing w:after="0"/>
        <w:rPr>
          <w:rFonts w:cstheme="minorHAnsi"/>
          <w:sz w:val="20"/>
          <w:szCs w:val="24"/>
        </w:rPr>
      </w:pPr>
      <w:r w:rsidRPr="09F3B44F">
        <w:rPr>
          <w:rFonts w:eastAsiaTheme="minorEastAsia"/>
          <w:sz w:val="20"/>
          <w:szCs w:val="20"/>
        </w:rPr>
        <w:t>Report on form 8949 with Box E checked and/or Schedule D, Part II</w:t>
      </w:r>
    </w:p>
    <w:p w14:paraId="121E9CEA" w14:textId="77777777" w:rsidR="00E937B1" w:rsidRPr="001E18C9" w:rsidRDefault="00E937B1" w:rsidP="00E937B1">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Long-term, </w:t>
      </w:r>
      <w:r w:rsidRPr="09F3B44F">
        <w:rPr>
          <w:rFonts w:eastAsiaTheme="minorEastAsia"/>
          <w:b/>
          <w:bCs/>
          <w:sz w:val="18"/>
          <w:szCs w:val="18"/>
        </w:rPr>
        <w:t>3</w:t>
      </w:r>
      <w:r w:rsidRPr="09F3B44F">
        <w:rPr>
          <w:rFonts w:eastAsiaTheme="minorEastAsia"/>
          <w:sz w:val="18"/>
          <w:szCs w:val="18"/>
        </w:rPr>
        <w:t xml:space="preserve"> Basis not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24"/>
        <w:gridCol w:w="1166"/>
        <w:gridCol w:w="1101"/>
        <w:gridCol w:w="1592"/>
        <w:gridCol w:w="684"/>
        <w:gridCol w:w="670"/>
        <w:gridCol w:w="1109"/>
        <w:gridCol w:w="1631"/>
      </w:tblGrid>
      <w:tr w:rsidR="00E937B1" w:rsidRPr="001E18C9" w14:paraId="464B4D0D" w14:textId="77777777" w:rsidTr="00E937B1">
        <w:tc>
          <w:tcPr>
            <w:tcW w:w="0" w:type="auto"/>
            <w:tcBorders>
              <w:top w:val="single" w:sz="4" w:space="0" w:color="auto"/>
              <w:bottom w:val="single" w:sz="4" w:space="0" w:color="auto"/>
            </w:tcBorders>
            <w:vAlign w:val="bottom"/>
          </w:tcPr>
          <w:p w14:paraId="3B76810B"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4C415A23"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022BD413"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66738AD5"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79A1F47B"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552D0120"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3A911EF0"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6C5CAFC2"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3ACF85C3"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E937B1" w:rsidRPr="001E18C9" w14:paraId="2A9A17AB" w14:textId="77777777" w:rsidTr="00E937B1">
        <w:tc>
          <w:tcPr>
            <w:tcW w:w="0" w:type="auto"/>
            <w:gridSpan w:val="3"/>
          </w:tcPr>
          <w:p w14:paraId="733BD6F8" w14:textId="77777777" w:rsidR="00E937B1" w:rsidRPr="00A61976" w:rsidRDefault="00E937B1" w:rsidP="00E937B1">
            <w:pPr>
              <w:spacing w:after="0"/>
              <w:rPr>
                <w:rFonts w:cstheme="minorHAnsi"/>
                <w:b/>
                <w:sz w:val="20"/>
                <w:szCs w:val="24"/>
              </w:rPr>
            </w:pPr>
            <w:r w:rsidRPr="09F3B44F">
              <w:rPr>
                <w:rFonts w:eastAsiaTheme="minorEastAsia"/>
                <w:b/>
                <w:bCs/>
                <w:sz w:val="20"/>
                <w:szCs w:val="20"/>
              </w:rPr>
              <w:t>Rio Motors Inc (RIMI)</w:t>
            </w:r>
          </w:p>
        </w:tc>
        <w:tc>
          <w:tcPr>
            <w:tcW w:w="0" w:type="auto"/>
          </w:tcPr>
          <w:p w14:paraId="59B2D75C" w14:textId="77777777" w:rsidR="00E937B1" w:rsidRPr="001E18C9" w:rsidRDefault="00E937B1" w:rsidP="00E937B1">
            <w:pPr>
              <w:spacing w:after="0"/>
              <w:jc w:val="right"/>
              <w:rPr>
                <w:rFonts w:cstheme="minorHAnsi"/>
                <w:sz w:val="20"/>
                <w:szCs w:val="24"/>
              </w:rPr>
            </w:pPr>
          </w:p>
        </w:tc>
        <w:tc>
          <w:tcPr>
            <w:tcW w:w="0" w:type="auto"/>
          </w:tcPr>
          <w:p w14:paraId="3CFCDA96" w14:textId="77777777" w:rsidR="00E937B1" w:rsidRPr="001E18C9" w:rsidRDefault="00E937B1" w:rsidP="00E937B1">
            <w:pPr>
              <w:spacing w:after="0"/>
              <w:jc w:val="right"/>
              <w:rPr>
                <w:rFonts w:cstheme="minorHAnsi"/>
                <w:sz w:val="20"/>
                <w:szCs w:val="24"/>
              </w:rPr>
            </w:pPr>
          </w:p>
        </w:tc>
        <w:tc>
          <w:tcPr>
            <w:tcW w:w="0" w:type="auto"/>
          </w:tcPr>
          <w:p w14:paraId="4B5A7120" w14:textId="77777777" w:rsidR="00E937B1" w:rsidRPr="001E18C9" w:rsidRDefault="00E937B1" w:rsidP="00E937B1">
            <w:pPr>
              <w:spacing w:after="0"/>
              <w:jc w:val="center"/>
              <w:rPr>
                <w:rFonts w:cstheme="minorHAnsi"/>
                <w:sz w:val="20"/>
                <w:szCs w:val="24"/>
              </w:rPr>
            </w:pPr>
          </w:p>
        </w:tc>
        <w:tc>
          <w:tcPr>
            <w:tcW w:w="0" w:type="auto"/>
          </w:tcPr>
          <w:p w14:paraId="67B2C126" w14:textId="77777777" w:rsidR="00E937B1" w:rsidRPr="001E18C9" w:rsidRDefault="00E937B1" w:rsidP="00E937B1">
            <w:pPr>
              <w:spacing w:after="0"/>
              <w:jc w:val="right"/>
              <w:rPr>
                <w:rFonts w:cstheme="minorHAnsi"/>
                <w:sz w:val="20"/>
                <w:szCs w:val="24"/>
              </w:rPr>
            </w:pPr>
          </w:p>
        </w:tc>
        <w:tc>
          <w:tcPr>
            <w:tcW w:w="0" w:type="auto"/>
          </w:tcPr>
          <w:p w14:paraId="4FA8B78E" w14:textId="77777777" w:rsidR="00E937B1" w:rsidRPr="001E18C9" w:rsidRDefault="00E937B1" w:rsidP="00E937B1">
            <w:pPr>
              <w:spacing w:after="0"/>
              <w:jc w:val="right"/>
              <w:rPr>
                <w:rFonts w:cstheme="minorHAnsi"/>
                <w:sz w:val="20"/>
                <w:szCs w:val="24"/>
              </w:rPr>
            </w:pPr>
          </w:p>
        </w:tc>
        <w:tc>
          <w:tcPr>
            <w:tcW w:w="0" w:type="auto"/>
          </w:tcPr>
          <w:p w14:paraId="169699E1" w14:textId="77777777" w:rsidR="00E937B1" w:rsidRPr="001E18C9" w:rsidRDefault="00E937B1" w:rsidP="00E937B1">
            <w:pPr>
              <w:spacing w:after="0"/>
              <w:jc w:val="right"/>
              <w:rPr>
                <w:rFonts w:cstheme="minorHAnsi"/>
                <w:sz w:val="20"/>
                <w:szCs w:val="24"/>
              </w:rPr>
            </w:pPr>
          </w:p>
        </w:tc>
      </w:tr>
      <w:tr w:rsidR="00E937B1" w:rsidRPr="001E18C9" w14:paraId="7990C329" w14:textId="77777777" w:rsidTr="00E937B1">
        <w:tc>
          <w:tcPr>
            <w:tcW w:w="0" w:type="auto"/>
          </w:tcPr>
          <w:p w14:paraId="748AC72C" w14:textId="77777777" w:rsidR="00E937B1" w:rsidRPr="001E18C9" w:rsidRDefault="00E937B1" w:rsidP="00E937B1">
            <w:pPr>
              <w:spacing w:after="0"/>
              <w:jc w:val="right"/>
              <w:rPr>
                <w:rFonts w:cstheme="minorHAnsi"/>
                <w:sz w:val="20"/>
                <w:szCs w:val="24"/>
              </w:rPr>
            </w:pPr>
            <w:r>
              <w:rPr>
                <w:rFonts w:cstheme="minorHAnsi"/>
                <w:sz w:val="20"/>
                <w:szCs w:val="24"/>
              </w:rPr>
              <w:t>50.000</w:t>
            </w:r>
          </w:p>
        </w:tc>
        <w:tc>
          <w:tcPr>
            <w:tcW w:w="0" w:type="auto"/>
          </w:tcPr>
          <w:p w14:paraId="0B07CAD7" w14:textId="49058DB5" w:rsidR="00E937B1" w:rsidRPr="001E18C9" w:rsidRDefault="00E937B1" w:rsidP="00E937B1">
            <w:pPr>
              <w:spacing w:after="0"/>
              <w:jc w:val="center"/>
              <w:rPr>
                <w:rFonts w:cstheme="minorHAnsi"/>
                <w:sz w:val="20"/>
                <w:szCs w:val="24"/>
              </w:rPr>
            </w:pPr>
            <w:r w:rsidRPr="09F3B44F">
              <w:rPr>
                <w:rFonts w:eastAsiaTheme="minorEastAsia"/>
                <w:sz w:val="20"/>
                <w:szCs w:val="20"/>
              </w:rPr>
              <w:t>09-01-200</w:t>
            </w:r>
            <w:r w:rsidR="00345680">
              <w:rPr>
                <w:rFonts w:eastAsiaTheme="minorEastAsia"/>
                <w:sz w:val="20"/>
                <w:szCs w:val="20"/>
              </w:rPr>
              <w:t>4</w:t>
            </w:r>
          </w:p>
        </w:tc>
        <w:tc>
          <w:tcPr>
            <w:tcW w:w="0" w:type="auto"/>
            <w:noWrap/>
          </w:tcPr>
          <w:p w14:paraId="44FD444A" w14:textId="5B1AF159" w:rsidR="00E937B1" w:rsidRPr="001E18C9" w:rsidRDefault="00E937B1" w:rsidP="00E937B1">
            <w:pPr>
              <w:spacing w:after="0"/>
              <w:jc w:val="center"/>
              <w:rPr>
                <w:rFonts w:cstheme="minorHAnsi"/>
                <w:sz w:val="20"/>
                <w:szCs w:val="24"/>
              </w:rPr>
            </w:pPr>
            <w:r w:rsidRPr="09F3B44F">
              <w:rPr>
                <w:rFonts w:eastAsiaTheme="minorEastAsia"/>
                <w:sz w:val="20"/>
                <w:szCs w:val="20"/>
              </w:rPr>
              <w:t>05-10-</w:t>
            </w:r>
            <w:r w:rsidR="00FC5046">
              <w:rPr>
                <w:rFonts w:eastAsiaTheme="minorEastAsia"/>
                <w:sz w:val="20"/>
                <w:szCs w:val="20"/>
              </w:rPr>
              <w:t>2018</w:t>
            </w:r>
          </w:p>
        </w:tc>
        <w:tc>
          <w:tcPr>
            <w:tcW w:w="0" w:type="auto"/>
          </w:tcPr>
          <w:p w14:paraId="4331AED6"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3,462.00</w:t>
            </w:r>
          </w:p>
        </w:tc>
        <w:tc>
          <w:tcPr>
            <w:tcW w:w="0" w:type="auto"/>
          </w:tcPr>
          <w:p w14:paraId="640D2D6B"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3.181.00</w:t>
            </w:r>
          </w:p>
        </w:tc>
        <w:tc>
          <w:tcPr>
            <w:tcW w:w="0" w:type="auto"/>
          </w:tcPr>
          <w:p w14:paraId="68944E5D" w14:textId="77777777" w:rsidR="00E937B1" w:rsidRPr="001E18C9" w:rsidRDefault="00E937B1" w:rsidP="00E937B1">
            <w:pPr>
              <w:spacing w:after="0"/>
              <w:jc w:val="center"/>
              <w:rPr>
                <w:rFonts w:cstheme="minorHAnsi"/>
                <w:sz w:val="20"/>
                <w:szCs w:val="24"/>
              </w:rPr>
            </w:pPr>
          </w:p>
        </w:tc>
        <w:tc>
          <w:tcPr>
            <w:tcW w:w="0" w:type="auto"/>
          </w:tcPr>
          <w:p w14:paraId="1C8F4697" w14:textId="77777777" w:rsidR="00E937B1" w:rsidRPr="001E18C9" w:rsidRDefault="00E937B1" w:rsidP="00E937B1">
            <w:pPr>
              <w:spacing w:after="0"/>
              <w:jc w:val="right"/>
              <w:rPr>
                <w:rFonts w:cstheme="minorHAnsi"/>
                <w:sz w:val="20"/>
                <w:szCs w:val="24"/>
              </w:rPr>
            </w:pPr>
          </w:p>
        </w:tc>
        <w:tc>
          <w:tcPr>
            <w:tcW w:w="0" w:type="auto"/>
          </w:tcPr>
          <w:p w14:paraId="3F93CB8C" w14:textId="77777777" w:rsidR="00E937B1" w:rsidRPr="001E18C9" w:rsidRDefault="00E937B1" w:rsidP="00E937B1">
            <w:pPr>
              <w:spacing w:after="0"/>
              <w:jc w:val="right"/>
              <w:rPr>
                <w:rFonts w:cstheme="minorHAnsi"/>
                <w:sz w:val="20"/>
                <w:szCs w:val="24"/>
              </w:rPr>
            </w:pPr>
            <w:r>
              <w:rPr>
                <w:rFonts w:cstheme="minorHAnsi"/>
                <w:sz w:val="20"/>
                <w:szCs w:val="24"/>
              </w:rPr>
              <w:t>281.00</w:t>
            </w:r>
          </w:p>
        </w:tc>
        <w:tc>
          <w:tcPr>
            <w:tcW w:w="0" w:type="auto"/>
          </w:tcPr>
          <w:p w14:paraId="23F498A5"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1D8481D5" w14:textId="77777777" w:rsidTr="00E937B1">
        <w:tc>
          <w:tcPr>
            <w:tcW w:w="0" w:type="auto"/>
            <w:tcBorders>
              <w:bottom w:val="single" w:sz="4" w:space="0" w:color="auto"/>
            </w:tcBorders>
          </w:tcPr>
          <w:p w14:paraId="419BF833" w14:textId="77777777" w:rsidR="00E937B1" w:rsidRPr="001E18C9" w:rsidRDefault="00E937B1" w:rsidP="00E937B1">
            <w:pPr>
              <w:spacing w:after="0"/>
              <w:jc w:val="right"/>
              <w:rPr>
                <w:rFonts w:cstheme="minorHAnsi"/>
                <w:sz w:val="20"/>
                <w:szCs w:val="24"/>
              </w:rPr>
            </w:pPr>
            <w:r>
              <w:rPr>
                <w:rFonts w:cstheme="minorHAnsi"/>
                <w:sz w:val="20"/>
                <w:szCs w:val="24"/>
              </w:rPr>
              <w:t>100.000</w:t>
            </w:r>
          </w:p>
        </w:tc>
        <w:tc>
          <w:tcPr>
            <w:tcW w:w="0" w:type="auto"/>
          </w:tcPr>
          <w:p w14:paraId="178DA38E" w14:textId="0A83B257" w:rsidR="00E937B1" w:rsidRPr="001E18C9" w:rsidRDefault="00E937B1" w:rsidP="00E937B1">
            <w:pPr>
              <w:spacing w:after="0"/>
              <w:jc w:val="center"/>
              <w:rPr>
                <w:rFonts w:cstheme="minorHAnsi"/>
                <w:sz w:val="20"/>
                <w:szCs w:val="24"/>
              </w:rPr>
            </w:pPr>
            <w:r w:rsidRPr="09F3B44F">
              <w:rPr>
                <w:rFonts w:eastAsiaTheme="minorEastAsia"/>
                <w:sz w:val="20"/>
                <w:szCs w:val="20"/>
              </w:rPr>
              <w:t>09-01-200</w:t>
            </w:r>
            <w:r w:rsidR="00345680">
              <w:rPr>
                <w:rFonts w:eastAsiaTheme="minorEastAsia"/>
                <w:sz w:val="20"/>
                <w:szCs w:val="20"/>
              </w:rPr>
              <w:t>4</w:t>
            </w:r>
          </w:p>
        </w:tc>
        <w:tc>
          <w:tcPr>
            <w:tcW w:w="0" w:type="auto"/>
            <w:noWrap/>
          </w:tcPr>
          <w:p w14:paraId="2FC84F0F" w14:textId="1562E946" w:rsidR="00E937B1" w:rsidRPr="001E18C9" w:rsidRDefault="00E937B1" w:rsidP="00E937B1">
            <w:pPr>
              <w:spacing w:after="0"/>
              <w:jc w:val="center"/>
              <w:rPr>
                <w:rFonts w:cstheme="minorHAnsi"/>
                <w:sz w:val="20"/>
                <w:szCs w:val="24"/>
              </w:rPr>
            </w:pPr>
            <w:r w:rsidRPr="09F3B44F">
              <w:rPr>
                <w:rFonts w:eastAsiaTheme="minorEastAsia"/>
                <w:sz w:val="20"/>
                <w:szCs w:val="20"/>
              </w:rPr>
              <w:t>10-20-</w:t>
            </w:r>
            <w:r w:rsidR="00FC5046">
              <w:rPr>
                <w:rFonts w:eastAsiaTheme="minorEastAsia"/>
                <w:sz w:val="20"/>
                <w:szCs w:val="20"/>
              </w:rPr>
              <w:t>2018</w:t>
            </w:r>
          </w:p>
        </w:tc>
        <w:tc>
          <w:tcPr>
            <w:tcW w:w="0" w:type="auto"/>
            <w:tcBorders>
              <w:bottom w:val="single" w:sz="4" w:space="0" w:color="auto"/>
            </w:tcBorders>
          </w:tcPr>
          <w:p w14:paraId="328DCF70"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7,226.00</w:t>
            </w:r>
          </w:p>
        </w:tc>
        <w:tc>
          <w:tcPr>
            <w:tcW w:w="0" w:type="auto"/>
            <w:tcBorders>
              <w:bottom w:val="single" w:sz="4" w:space="0" w:color="auto"/>
            </w:tcBorders>
          </w:tcPr>
          <w:p w14:paraId="055BBF20"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6,362.00</w:t>
            </w:r>
          </w:p>
        </w:tc>
        <w:tc>
          <w:tcPr>
            <w:tcW w:w="0" w:type="auto"/>
          </w:tcPr>
          <w:p w14:paraId="2BBFF463" w14:textId="77777777" w:rsidR="00E937B1" w:rsidRPr="001E18C9" w:rsidRDefault="00E937B1" w:rsidP="00E937B1">
            <w:pPr>
              <w:spacing w:after="0"/>
              <w:jc w:val="center"/>
              <w:rPr>
                <w:rFonts w:cstheme="minorHAnsi"/>
                <w:sz w:val="20"/>
                <w:szCs w:val="24"/>
              </w:rPr>
            </w:pPr>
          </w:p>
        </w:tc>
        <w:tc>
          <w:tcPr>
            <w:tcW w:w="0" w:type="auto"/>
            <w:tcBorders>
              <w:bottom w:val="single" w:sz="4" w:space="0" w:color="auto"/>
            </w:tcBorders>
          </w:tcPr>
          <w:p w14:paraId="7E0F318F" w14:textId="77777777" w:rsidR="00E937B1" w:rsidRPr="001E18C9" w:rsidRDefault="00E937B1" w:rsidP="00E937B1">
            <w:pPr>
              <w:spacing w:after="0"/>
              <w:jc w:val="right"/>
              <w:rPr>
                <w:rFonts w:cstheme="minorHAnsi"/>
                <w:sz w:val="20"/>
                <w:szCs w:val="24"/>
              </w:rPr>
            </w:pPr>
          </w:p>
        </w:tc>
        <w:tc>
          <w:tcPr>
            <w:tcW w:w="0" w:type="auto"/>
            <w:tcBorders>
              <w:bottom w:val="single" w:sz="4" w:space="0" w:color="auto"/>
            </w:tcBorders>
          </w:tcPr>
          <w:p w14:paraId="27ED329D" w14:textId="77777777" w:rsidR="00E937B1" w:rsidRPr="001E18C9" w:rsidRDefault="00E937B1" w:rsidP="00E937B1">
            <w:pPr>
              <w:spacing w:after="0"/>
              <w:jc w:val="right"/>
              <w:rPr>
                <w:rFonts w:cstheme="minorHAnsi"/>
                <w:sz w:val="20"/>
                <w:szCs w:val="24"/>
              </w:rPr>
            </w:pPr>
            <w:r>
              <w:rPr>
                <w:rFonts w:cstheme="minorHAnsi"/>
                <w:sz w:val="20"/>
                <w:szCs w:val="24"/>
              </w:rPr>
              <w:t>864.00</w:t>
            </w:r>
          </w:p>
        </w:tc>
        <w:tc>
          <w:tcPr>
            <w:tcW w:w="0" w:type="auto"/>
            <w:tcBorders>
              <w:bottom w:val="single" w:sz="4" w:space="0" w:color="auto"/>
            </w:tcBorders>
          </w:tcPr>
          <w:p w14:paraId="51BB67A8"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68600428" w14:textId="77777777" w:rsidTr="00E937B1">
        <w:tc>
          <w:tcPr>
            <w:tcW w:w="0" w:type="auto"/>
            <w:tcBorders>
              <w:top w:val="single" w:sz="4" w:space="0" w:color="auto"/>
            </w:tcBorders>
          </w:tcPr>
          <w:p w14:paraId="7F758E22" w14:textId="77777777" w:rsidR="00E937B1" w:rsidRPr="001E18C9" w:rsidRDefault="00E937B1" w:rsidP="00E937B1">
            <w:pPr>
              <w:spacing w:after="0"/>
              <w:jc w:val="right"/>
              <w:rPr>
                <w:rFonts w:cstheme="minorHAnsi"/>
                <w:sz w:val="20"/>
                <w:szCs w:val="24"/>
              </w:rPr>
            </w:pPr>
            <w:r>
              <w:rPr>
                <w:rFonts w:cstheme="minorHAnsi"/>
                <w:sz w:val="20"/>
                <w:szCs w:val="24"/>
              </w:rPr>
              <w:t>150.000</w:t>
            </w:r>
          </w:p>
        </w:tc>
        <w:tc>
          <w:tcPr>
            <w:tcW w:w="0" w:type="auto"/>
          </w:tcPr>
          <w:p w14:paraId="5BDAB2AC" w14:textId="77777777" w:rsidR="00E937B1" w:rsidRPr="001E18C9" w:rsidRDefault="00E937B1" w:rsidP="00E937B1">
            <w:pPr>
              <w:spacing w:after="0"/>
              <w:jc w:val="center"/>
              <w:rPr>
                <w:rFonts w:cstheme="minorHAnsi"/>
                <w:sz w:val="20"/>
                <w:szCs w:val="24"/>
              </w:rPr>
            </w:pPr>
          </w:p>
        </w:tc>
        <w:tc>
          <w:tcPr>
            <w:tcW w:w="0" w:type="auto"/>
            <w:noWrap/>
          </w:tcPr>
          <w:p w14:paraId="7005684B" w14:textId="77777777" w:rsidR="00E937B1" w:rsidRPr="001E18C9" w:rsidRDefault="00E937B1" w:rsidP="00E937B1">
            <w:pPr>
              <w:spacing w:after="0"/>
              <w:jc w:val="center"/>
              <w:rPr>
                <w:rFonts w:cstheme="minorHAnsi"/>
                <w:sz w:val="20"/>
                <w:szCs w:val="24"/>
              </w:rPr>
            </w:pPr>
          </w:p>
        </w:tc>
        <w:tc>
          <w:tcPr>
            <w:tcW w:w="0" w:type="auto"/>
          </w:tcPr>
          <w:p w14:paraId="1A7EF019"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10,688.00</w:t>
            </w:r>
          </w:p>
        </w:tc>
        <w:tc>
          <w:tcPr>
            <w:tcW w:w="0" w:type="auto"/>
          </w:tcPr>
          <w:p w14:paraId="12CDA376"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9,543.00</w:t>
            </w:r>
          </w:p>
        </w:tc>
        <w:tc>
          <w:tcPr>
            <w:tcW w:w="0" w:type="auto"/>
          </w:tcPr>
          <w:p w14:paraId="76049811" w14:textId="77777777" w:rsidR="00E937B1" w:rsidRPr="001E18C9" w:rsidRDefault="00E937B1" w:rsidP="00E937B1">
            <w:pPr>
              <w:spacing w:after="0"/>
              <w:jc w:val="center"/>
              <w:rPr>
                <w:rFonts w:cstheme="minorHAnsi"/>
                <w:sz w:val="20"/>
                <w:szCs w:val="24"/>
              </w:rPr>
            </w:pPr>
          </w:p>
        </w:tc>
        <w:tc>
          <w:tcPr>
            <w:tcW w:w="0" w:type="auto"/>
          </w:tcPr>
          <w:p w14:paraId="294AB8D7"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Pr>
          <w:p w14:paraId="32A1E2E7"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1.145.00</w:t>
            </w:r>
          </w:p>
        </w:tc>
        <w:tc>
          <w:tcPr>
            <w:tcW w:w="0" w:type="auto"/>
          </w:tcPr>
          <w:p w14:paraId="078A86BF"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07E0B8C1" w14:textId="77777777" w:rsidTr="00E937B1">
        <w:tc>
          <w:tcPr>
            <w:tcW w:w="0" w:type="auto"/>
          </w:tcPr>
          <w:p w14:paraId="468C6A44" w14:textId="77777777" w:rsidR="00E937B1" w:rsidRPr="001E18C9" w:rsidRDefault="00E937B1" w:rsidP="00E937B1">
            <w:pPr>
              <w:spacing w:after="0"/>
              <w:jc w:val="right"/>
              <w:rPr>
                <w:rFonts w:cstheme="minorHAnsi"/>
                <w:sz w:val="20"/>
                <w:szCs w:val="24"/>
              </w:rPr>
            </w:pPr>
          </w:p>
        </w:tc>
        <w:tc>
          <w:tcPr>
            <w:tcW w:w="0" w:type="auto"/>
          </w:tcPr>
          <w:p w14:paraId="13D59696" w14:textId="77777777" w:rsidR="00E937B1" w:rsidRPr="001E18C9" w:rsidRDefault="00E937B1" w:rsidP="00E937B1">
            <w:pPr>
              <w:spacing w:after="0"/>
              <w:jc w:val="center"/>
              <w:rPr>
                <w:rFonts w:cstheme="minorHAnsi"/>
                <w:sz w:val="20"/>
                <w:szCs w:val="24"/>
              </w:rPr>
            </w:pPr>
          </w:p>
        </w:tc>
        <w:tc>
          <w:tcPr>
            <w:tcW w:w="0" w:type="auto"/>
            <w:noWrap/>
          </w:tcPr>
          <w:p w14:paraId="03FEB0D8" w14:textId="77777777" w:rsidR="00E937B1" w:rsidRPr="001E18C9" w:rsidRDefault="00E937B1" w:rsidP="00E937B1">
            <w:pPr>
              <w:spacing w:after="0"/>
              <w:jc w:val="center"/>
              <w:rPr>
                <w:rFonts w:cstheme="minorHAnsi"/>
                <w:sz w:val="20"/>
                <w:szCs w:val="24"/>
              </w:rPr>
            </w:pPr>
          </w:p>
        </w:tc>
        <w:tc>
          <w:tcPr>
            <w:tcW w:w="0" w:type="auto"/>
          </w:tcPr>
          <w:p w14:paraId="5CD2F25C" w14:textId="77777777" w:rsidR="00E937B1" w:rsidRPr="001E18C9" w:rsidRDefault="00E937B1" w:rsidP="00E937B1">
            <w:pPr>
              <w:spacing w:after="0"/>
              <w:jc w:val="right"/>
              <w:rPr>
                <w:rFonts w:cstheme="minorHAnsi"/>
                <w:sz w:val="20"/>
                <w:szCs w:val="24"/>
              </w:rPr>
            </w:pPr>
          </w:p>
        </w:tc>
        <w:tc>
          <w:tcPr>
            <w:tcW w:w="0" w:type="auto"/>
          </w:tcPr>
          <w:p w14:paraId="23A88D7D" w14:textId="77777777" w:rsidR="00E937B1" w:rsidRPr="001E18C9" w:rsidRDefault="00E937B1" w:rsidP="00E937B1">
            <w:pPr>
              <w:spacing w:after="0"/>
              <w:jc w:val="right"/>
              <w:rPr>
                <w:rFonts w:cstheme="minorHAnsi"/>
                <w:sz w:val="20"/>
                <w:szCs w:val="24"/>
              </w:rPr>
            </w:pPr>
          </w:p>
        </w:tc>
        <w:tc>
          <w:tcPr>
            <w:tcW w:w="0" w:type="auto"/>
          </w:tcPr>
          <w:p w14:paraId="1448B4A0" w14:textId="77777777" w:rsidR="00E937B1" w:rsidRPr="001E18C9" w:rsidRDefault="00E937B1" w:rsidP="00E937B1">
            <w:pPr>
              <w:spacing w:after="0"/>
              <w:jc w:val="center"/>
              <w:rPr>
                <w:rFonts w:cstheme="minorHAnsi"/>
                <w:sz w:val="20"/>
                <w:szCs w:val="24"/>
              </w:rPr>
            </w:pPr>
          </w:p>
        </w:tc>
        <w:tc>
          <w:tcPr>
            <w:tcW w:w="0" w:type="auto"/>
          </w:tcPr>
          <w:p w14:paraId="44462B27" w14:textId="77777777" w:rsidR="00E937B1" w:rsidRPr="001E18C9" w:rsidRDefault="00E937B1" w:rsidP="00E937B1">
            <w:pPr>
              <w:spacing w:after="0"/>
              <w:jc w:val="right"/>
              <w:rPr>
                <w:rFonts w:cstheme="minorHAnsi"/>
                <w:sz w:val="20"/>
                <w:szCs w:val="24"/>
              </w:rPr>
            </w:pPr>
          </w:p>
        </w:tc>
        <w:tc>
          <w:tcPr>
            <w:tcW w:w="0" w:type="auto"/>
          </w:tcPr>
          <w:p w14:paraId="52F24684" w14:textId="77777777" w:rsidR="00E937B1" w:rsidRPr="001E18C9" w:rsidRDefault="00E937B1" w:rsidP="00E937B1">
            <w:pPr>
              <w:spacing w:after="0"/>
              <w:jc w:val="right"/>
              <w:rPr>
                <w:rFonts w:cstheme="minorHAnsi"/>
                <w:sz w:val="20"/>
                <w:szCs w:val="24"/>
              </w:rPr>
            </w:pPr>
          </w:p>
        </w:tc>
        <w:tc>
          <w:tcPr>
            <w:tcW w:w="0" w:type="auto"/>
          </w:tcPr>
          <w:p w14:paraId="33881D81" w14:textId="77777777" w:rsidR="00E937B1" w:rsidRPr="001E18C9" w:rsidRDefault="00E937B1" w:rsidP="00E937B1">
            <w:pPr>
              <w:spacing w:after="0"/>
              <w:jc w:val="right"/>
              <w:rPr>
                <w:rFonts w:cstheme="minorHAnsi"/>
                <w:sz w:val="20"/>
                <w:szCs w:val="24"/>
              </w:rPr>
            </w:pPr>
          </w:p>
        </w:tc>
      </w:tr>
      <w:tr w:rsidR="00572921" w:rsidRPr="001E18C9" w14:paraId="1984AECA" w14:textId="77777777" w:rsidTr="00705C10">
        <w:tc>
          <w:tcPr>
            <w:tcW w:w="0" w:type="auto"/>
            <w:gridSpan w:val="3"/>
          </w:tcPr>
          <w:p w14:paraId="5C402B15" w14:textId="77777777" w:rsidR="00572921" w:rsidRPr="00A61976" w:rsidRDefault="00572921" w:rsidP="00705C10">
            <w:pPr>
              <w:spacing w:after="0"/>
              <w:rPr>
                <w:rFonts w:cstheme="minorHAnsi"/>
                <w:b/>
                <w:sz w:val="20"/>
                <w:szCs w:val="24"/>
              </w:rPr>
            </w:pPr>
            <w:r w:rsidRPr="09F3B44F">
              <w:rPr>
                <w:rFonts w:eastAsiaTheme="minorEastAsia"/>
                <w:b/>
                <w:bCs/>
                <w:sz w:val="20"/>
                <w:szCs w:val="20"/>
              </w:rPr>
              <w:t>Rust Corporation (RUST)</w:t>
            </w:r>
          </w:p>
        </w:tc>
        <w:tc>
          <w:tcPr>
            <w:tcW w:w="0" w:type="auto"/>
          </w:tcPr>
          <w:p w14:paraId="24C1AF7B" w14:textId="77777777" w:rsidR="00572921" w:rsidRPr="001E18C9" w:rsidRDefault="00572921" w:rsidP="00705C10">
            <w:pPr>
              <w:spacing w:after="0"/>
              <w:jc w:val="right"/>
              <w:rPr>
                <w:rFonts w:cstheme="minorHAnsi"/>
                <w:sz w:val="20"/>
                <w:szCs w:val="24"/>
              </w:rPr>
            </w:pPr>
          </w:p>
        </w:tc>
        <w:tc>
          <w:tcPr>
            <w:tcW w:w="0" w:type="auto"/>
          </w:tcPr>
          <w:p w14:paraId="3575B5E9" w14:textId="77777777" w:rsidR="00572921" w:rsidRPr="001E18C9" w:rsidRDefault="00572921" w:rsidP="00705C10">
            <w:pPr>
              <w:spacing w:after="0"/>
              <w:jc w:val="right"/>
              <w:rPr>
                <w:rFonts w:cstheme="minorHAnsi"/>
                <w:sz w:val="20"/>
                <w:szCs w:val="24"/>
              </w:rPr>
            </w:pPr>
          </w:p>
        </w:tc>
        <w:tc>
          <w:tcPr>
            <w:tcW w:w="0" w:type="auto"/>
          </w:tcPr>
          <w:p w14:paraId="7FD07645" w14:textId="77777777" w:rsidR="00572921" w:rsidRPr="001E18C9" w:rsidRDefault="00572921" w:rsidP="00705C10">
            <w:pPr>
              <w:spacing w:after="0"/>
              <w:jc w:val="center"/>
              <w:rPr>
                <w:rFonts w:cstheme="minorHAnsi"/>
                <w:sz w:val="20"/>
                <w:szCs w:val="24"/>
              </w:rPr>
            </w:pPr>
          </w:p>
        </w:tc>
        <w:tc>
          <w:tcPr>
            <w:tcW w:w="0" w:type="auto"/>
          </w:tcPr>
          <w:p w14:paraId="7B5631F8" w14:textId="77777777" w:rsidR="00572921" w:rsidRPr="001E18C9" w:rsidRDefault="00572921" w:rsidP="00705C10">
            <w:pPr>
              <w:spacing w:after="0"/>
              <w:jc w:val="right"/>
              <w:rPr>
                <w:rFonts w:cstheme="minorHAnsi"/>
                <w:sz w:val="20"/>
                <w:szCs w:val="24"/>
              </w:rPr>
            </w:pPr>
          </w:p>
        </w:tc>
        <w:tc>
          <w:tcPr>
            <w:tcW w:w="0" w:type="auto"/>
          </w:tcPr>
          <w:p w14:paraId="34C7EF81" w14:textId="77777777" w:rsidR="00572921" w:rsidRPr="001E18C9" w:rsidRDefault="00572921" w:rsidP="00705C10">
            <w:pPr>
              <w:spacing w:after="0"/>
              <w:jc w:val="right"/>
              <w:rPr>
                <w:rFonts w:cstheme="minorHAnsi"/>
                <w:sz w:val="20"/>
                <w:szCs w:val="24"/>
              </w:rPr>
            </w:pPr>
          </w:p>
        </w:tc>
        <w:tc>
          <w:tcPr>
            <w:tcW w:w="0" w:type="auto"/>
          </w:tcPr>
          <w:p w14:paraId="753BFDCE" w14:textId="77777777" w:rsidR="00572921" w:rsidRPr="001E18C9" w:rsidRDefault="00572921" w:rsidP="00705C10">
            <w:pPr>
              <w:spacing w:after="0"/>
              <w:jc w:val="right"/>
              <w:rPr>
                <w:rFonts w:cstheme="minorHAnsi"/>
                <w:sz w:val="20"/>
                <w:szCs w:val="24"/>
              </w:rPr>
            </w:pPr>
          </w:p>
        </w:tc>
      </w:tr>
      <w:tr w:rsidR="00572921" w:rsidRPr="001E18C9" w14:paraId="6550ACB5" w14:textId="77777777" w:rsidTr="00705C10">
        <w:tc>
          <w:tcPr>
            <w:tcW w:w="0" w:type="auto"/>
          </w:tcPr>
          <w:p w14:paraId="1232450A" w14:textId="77777777" w:rsidR="00572921" w:rsidRPr="001E18C9" w:rsidRDefault="00572921" w:rsidP="00705C10">
            <w:pPr>
              <w:spacing w:after="0"/>
              <w:jc w:val="right"/>
              <w:rPr>
                <w:rFonts w:cstheme="minorHAnsi"/>
                <w:sz w:val="20"/>
                <w:szCs w:val="24"/>
              </w:rPr>
            </w:pPr>
            <w:r w:rsidRPr="001E18C9">
              <w:rPr>
                <w:rFonts w:cstheme="minorHAnsi"/>
                <w:sz w:val="20"/>
                <w:szCs w:val="24"/>
              </w:rPr>
              <w:t>100</w:t>
            </w:r>
            <w:r>
              <w:rPr>
                <w:rFonts w:cstheme="minorHAnsi"/>
                <w:sz w:val="20"/>
                <w:szCs w:val="24"/>
              </w:rPr>
              <w:t>.000</w:t>
            </w:r>
          </w:p>
        </w:tc>
        <w:tc>
          <w:tcPr>
            <w:tcW w:w="0" w:type="auto"/>
          </w:tcPr>
          <w:p w14:paraId="2D8F5951" w14:textId="754D6567" w:rsidR="00572921" w:rsidRPr="001E18C9" w:rsidRDefault="00572921" w:rsidP="00705C10">
            <w:pPr>
              <w:spacing w:after="0"/>
              <w:jc w:val="center"/>
              <w:rPr>
                <w:rFonts w:cstheme="minorHAnsi"/>
                <w:sz w:val="20"/>
                <w:szCs w:val="24"/>
              </w:rPr>
            </w:pPr>
            <w:r w:rsidRPr="09F3B44F">
              <w:rPr>
                <w:rFonts w:eastAsiaTheme="minorEastAsia"/>
                <w:sz w:val="20"/>
                <w:szCs w:val="20"/>
              </w:rPr>
              <w:t>11-01-</w:t>
            </w:r>
            <w:r w:rsidR="00345680">
              <w:rPr>
                <w:rFonts w:eastAsiaTheme="minorEastAsia"/>
                <w:sz w:val="20"/>
                <w:szCs w:val="20"/>
              </w:rPr>
              <w:t>2001</w:t>
            </w:r>
          </w:p>
        </w:tc>
        <w:tc>
          <w:tcPr>
            <w:tcW w:w="0" w:type="auto"/>
            <w:noWrap/>
          </w:tcPr>
          <w:p w14:paraId="6F62333E" w14:textId="0EF08E59" w:rsidR="00572921" w:rsidRPr="001E18C9" w:rsidRDefault="00572921" w:rsidP="00705C10">
            <w:pPr>
              <w:spacing w:after="0"/>
              <w:jc w:val="center"/>
              <w:rPr>
                <w:rFonts w:cstheme="minorHAnsi"/>
                <w:sz w:val="20"/>
                <w:szCs w:val="24"/>
              </w:rPr>
            </w:pPr>
            <w:r w:rsidRPr="09F3B44F">
              <w:rPr>
                <w:rFonts w:eastAsiaTheme="minorEastAsia"/>
                <w:sz w:val="20"/>
                <w:szCs w:val="20"/>
              </w:rPr>
              <w:t>09-23-</w:t>
            </w:r>
            <w:r w:rsidR="00FC5046">
              <w:rPr>
                <w:rFonts w:eastAsiaTheme="minorEastAsia"/>
                <w:sz w:val="20"/>
                <w:szCs w:val="20"/>
              </w:rPr>
              <w:t>2018</w:t>
            </w:r>
          </w:p>
        </w:tc>
        <w:tc>
          <w:tcPr>
            <w:tcW w:w="0" w:type="auto"/>
          </w:tcPr>
          <w:p w14:paraId="2554C1EB" w14:textId="77777777" w:rsidR="00572921" w:rsidRPr="001E18C9" w:rsidRDefault="00572921" w:rsidP="00705C10">
            <w:pPr>
              <w:spacing w:after="0"/>
              <w:jc w:val="right"/>
              <w:rPr>
                <w:rFonts w:cstheme="minorHAnsi"/>
                <w:sz w:val="20"/>
                <w:szCs w:val="24"/>
              </w:rPr>
            </w:pPr>
            <w:r w:rsidRPr="09F3B44F">
              <w:rPr>
                <w:rFonts w:eastAsiaTheme="minorEastAsia"/>
                <w:sz w:val="20"/>
                <w:szCs w:val="20"/>
              </w:rPr>
              <w:t>1,700.00</w:t>
            </w:r>
          </w:p>
        </w:tc>
        <w:tc>
          <w:tcPr>
            <w:tcW w:w="0" w:type="auto"/>
          </w:tcPr>
          <w:p w14:paraId="3FA01988" w14:textId="77777777" w:rsidR="00572921" w:rsidRPr="001E18C9" w:rsidRDefault="00572921" w:rsidP="00705C10">
            <w:pPr>
              <w:spacing w:after="0"/>
              <w:jc w:val="right"/>
              <w:rPr>
                <w:rFonts w:cstheme="minorHAnsi"/>
                <w:sz w:val="20"/>
                <w:szCs w:val="24"/>
              </w:rPr>
            </w:pPr>
            <w:r w:rsidRPr="09F3B44F">
              <w:rPr>
                <w:rFonts w:eastAsiaTheme="minorEastAsia"/>
                <w:sz w:val="20"/>
                <w:szCs w:val="20"/>
              </w:rPr>
              <w:t>3,200.00</w:t>
            </w:r>
          </w:p>
        </w:tc>
        <w:tc>
          <w:tcPr>
            <w:tcW w:w="0" w:type="auto"/>
          </w:tcPr>
          <w:p w14:paraId="7C0042FB" w14:textId="348C107B" w:rsidR="00572921" w:rsidRPr="001E18C9" w:rsidRDefault="00572921" w:rsidP="00705C10">
            <w:pPr>
              <w:spacing w:after="0"/>
              <w:jc w:val="center"/>
              <w:rPr>
                <w:rFonts w:cstheme="minorHAnsi"/>
                <w:sz w:val="20"/>
                <w:szCs w:val="24"/>
              </w:rPr>
            </w:pPr>
            <w:r>
              <w:rPr>
                <w:rFonts w:cstheme="minorHAnsi"/>
                <w:sz w:val="20"/>
                <w:szCs w:val="24"/>
              </w:rPr>
              <w:t>W</w:t>
            </w:r>
          </w:p>
        </w:tc>
        <w:tc>
          <w:tcPr>
            <w:tcW w:w="0" w:type="auto"/>
          </w:tcPr>
          <w:p w14:paraId="31168973" w14:textId="1D70761D" w:rsidR="00572921" w:rsidRPr="001E18C9" w:rsidRDefault="00572921" w:rsidP="00705C10">
            <w:pPr>
              <w:spacing w:after="0"/>
              <w:jc w:val="right"/>
              <w:rPr>
                <w:rFonts w:cstheme="minorHAnsi"/>
                <w:sz w:val="20"/>
                <w:szCs w:val="24"/>
              </w:rPr>
            </w:pPr>
            <w:r>
              <w:rPr>
                <w:rFonts w:cstheme="minorHAnsi"/>
                <w:sz w:val="20"/>
                <w:szCs w:val="24"/>
              </w:rPr>
              <w:t>100.00</w:t>
            </w:r>
          </w:p>
        </w:tc>
        <w:tc>
          <w:tcPr>
            <w:tcW w:w="0" w:type="auto"/>
          </w:tcPr>
          <w:p w14:paraId="48A3DAC4" w14:textId="77777777" w:rsidR="00572921" w:rsidRPr="001E18C9" w:rsidRDefault="00572921" w:rsidP="00705C10">
            <w:pPr>
              <w:spacing w:after="0"/>
              <w:jc w:val="right"/>
              <w:rPr>
                <w:rFonts w:cstheme="minorHAnsi"/>
                <w:sz w:val="20"/>
                <w:szCs w:val="24"/>
              </w:rPr>
            </w:pPr>
            <w:r w:rsidRPr="09F3B44F">
              <w:rPr>
                <w:rFonts w:eastAsiaTheme="minorEastAsia"/>
                <w:sz w:val="20"/>
                <w:szCs w:val="20"/>
              </w:rPr>
              <w:t>-1,500.00</w:t>
            </w:r>
          </w:p>
        </w:tc>
        <w:tc>
          <w:tcPr>
            <w:tcW w:w="0" w:type="auto"/>
          </w:tcPr>
          <w:p w14:paraId="510C70D0" w14:textId="77777777" w:rsidR="00572921" w:rsidRPr="001E18C9" w:rsidRDefault="00572921" w:rsidP="00705C10">
            <w:pPr>
              <w:spacing w:after="0"/>
              <w:jc w:val="right"/>
              <w:rPr>
                <w:rFonts w:cstheme="minorHAnsi"/>
                <w:sz w:val="20"/>
                <w:szCs w:val="24"/>
              </w:rPr>
            </w:pPr>
            <w:r w:rsidRPr="001E18C9">
              <w:rPr>
                <w:rFonts w:cstheme="minorHAnsi"/>
                <w:sz w:val="20"/>
                <w:szCs w:val="24"/>
              </w:rPr>
              <w:t>0.00</w:t>
            </w:r>
          </w:p>
        </w:tc>
      </w:tr>
      <w:tr w:rsidR="00572921" w:rsidRPr="001E18C9" w14:paraId="19D2225F" w14:textId="77777777" w:rsidTr="00705C10">
        <w:tc>
          <w:tcPr>
            <w:tcW w:w="0" w:type="auto"/>
          </w:tcPr>
          <w:p w14:paraId="62FE9117" w14:textId="77777777" w:rsidR="00572921" w:rsidRPr="001E18C9" w:rsidRDefault="00572921" w:rsidP="00705C10">
            <w:pPr>
              <w:spacing w:after="0"/>
              <w:jc w:val="right"/>
              <w:rPr>
                <w:rFonts w:cstheme="minorHAnsi"/>
                <w:sz w:val="20"/>
                <w:szCs w:val="24"/>
              </w:rPr>
            </w:pPr>
          </w:p>
        </w:tc>
        <w:tc>
          <w:tcPr>
            <w:tcW w:w="0" w:type="auto"/>
          </w:tcPr>
          <w:p w14:paraId="5B110A6D" w14:textId="77777777" w:rsidR="00572921" w:rsidRPr="001E18C9" w:rsidRDefault="00572921" w:rsidP="00705C10">
            <w:pPr>
              <w:spacing w:after="0"/>
              <w:jc w:val="center"/>
              <w:rPr>
                <w:rFonts w:cstheme="minorHAnsi"/>
                <w:sz w:val="20"/>
                <w:szCs w:val="24"/>
              </w:rPr>
            </w:pPr>
          </w:p>
        </w:tc>
        <w:tc>
          <w:tcPr>
            <w:tcW w:w="0" w:type="auto"/>
            <w:noWrap/>
          </w:tcPr>
          <w:p w14:paraId="37C9E717" w14:textId="77777777" w:rsidR="00572921" w:rsidRPr="001E18C9" w:rsidRDefault="00572921" w:rsidP="00705C10">
            <w:pPr>
              <w:spacing w:after="0"/>
              <w:jc w:val="center"/>
              <w:rPr>
                <w:rFonts w:cstheme="minorHAnsi"/>
                <w:sz w:val="20"/>
                <w:szCs w:val="24"/>
              </w:rPr>
            </w:pPr>
          </w:p>
        </w:tc>
        <w:tc>
          <w:tcPr>
            <w:tcW w:w="0" w:type="auto"/>
          </w:tcPr>
          <w:p w14:paraId="57B341FC" w14:textId="77777777" w:rsidR="00572921" w:rsidRPr="001E18C9" w:rsidRDefault="00572921" w:rsidP="00705C10">
            <w:pPr>
              <w:spacing w:after="0"/>
              <w:jc w:val="right"/>
              <w:rPr>
                <w:rFonts w:cstheme="minorHAnsi"/>
                <w:sz w:val="20"/>
                <w:szCs w:val="24"/>
              </w:rPr>
            </w:pPr>
          </w:p>
        </w:tc>
        <w:tc>
          <w:tcPr>
            <w:tcW w:w="0" w:type="auto"/>
          </w:tcPr>
          <w:p w14:paraId="12F73837" w14:textId="77777777" w:rsidR="00572921" w:rsidRPr="001E18C9" w:rsidRDefault="00572921" w:rsidP="00705C10">
            <w:pPr>
              <w:spacing w:after="0"/>
              <w:jc w:val="right"/>
              <w:rPr>
                <w:rFonts w:cstheme="minorHAnsi"/>
                <w:sz w:val="20"/>
                <w:szCs w:val="24"/>
              </w:rPr>
            </w:pPr>
          </w:p>
        </w:tc>
        <w:tc>
          <w:tcPr>
            <w:tcW w:w="0" w:type="auto"/>
          </w:tcPr>
          <w:p w14:paraId="31345D63" w14:textId="77777777" w:rsidR="00572921" w:rsidRPr="001E18C9" w:rsidRDefault="00572921" w:rsidP="00705C10">
            <w:pPr>
              <w:spacing w:after="0"/>
              <w:jc w:val="center"/>
              <w:rPr>
                <w:rFonts w:cstheme="minorHAnsi"/>
                <w:sz w:val="20"/>
                <w:szCs w:val="24"/>
              </w:rPr>
            </w:pPr>
          </w:p>
        </w:tc>
        <w:tc>
          <w:tcPr>
            <w:tcW w:w="0" w:type="auto"/>
          </w:tcPr>
          <w:p w14:paraId="40EF7CC6" w14:textId="77777777" w:rsidR="00572921" w:rsidRPr="001E18C9" w:rsidRDefault="00572921" w:rsidP="00705C10">
            <w:pPr>
              <w:spacing w:after="0"/>
              <w:jc w:val="right"/>
              <w:rPr>
                <w:rFonts w:cstheme="minorHAnsi"/>
                <w:sz w:val="20"/>
                <w:szCs w:val="24"/>
              </w:rPr>
            </w:pPr>
          </w:p>
        </w:tc>
        <w:tc>
          <w:tcPr>
            <w:tcW w:w="0" w:type="auto"/>
          </w:tcPr>
          <w:p w14:paraId="3E92A1A7" w14:textId="77777777" w:rsidR="00572921" w:rsidRPr="001E18C9" w:rsidRDefault="00572921" w:rsidP="00705C10">
            <w:pPr>
              <w:spacing w:after="0"/>
              <w:jc w:val="right"/>
              <w:rPr>
                <w:rFonts w:cstheme="minorHAnsi"/>
                <w:sz w:val="20"/>
                <w:szCs w:val="24"/>
              </w:rPr>
            </w:pPr>
          </w:p>
        </w:tc>
        <w:tc>
          <w:tcPr>
            <w:tcW w:w="0" w:type="auto"/>
          </w:tcPr>
          <w:p w14:paraId="1A5068D3" w14:textId="77777777" w:rsidR="00572921" w:rsidRPr="001E18C9" w:rsidRDefault="00572921" w:rsidP="00705C10">
            <w:pPr>
              <w:spacing w:after="0"/>
              <w:jc w:val="right"/>
              <w:rPr>
                <w:rFonts w:cstheme="minorHAnsi"/>
                <w:sz w:val="20"/>
                <w:szCs w:val="24"/>
              </w:rPr>
            </w:pPr>
          </w:p>
        </w:tc>
      </w:tr>
      <w:tr w:rsidR="00E937B1" w:rsidRPr="001E18C9" w14:paraId="7C06BDCB" w14:textId="77777777" w:rsidTr="00E937B1">
        <w:tc>
          <w:tcPr>
            <w:tcW w:w="0" w:type="auto"/>
            <w:gridSpan w:val="3"/>
          </w:tcPr>
          <w:p w14:paraId="531C8440" w14:textId="77777777" w:rsidR="00E937B1" w:rsidRPr="00A61976" w:rsidRDefault="00E937B1" w:rsidP="00E937B1">
            <w:pPr>
              <w:spacing w:after="0"/>
              <w:rPr>
                <w:rFonts w:cstheme="minorHAnsi"/>
                <w:b/>
                <w:sz w:val="20"/>
                <w:szCs w:val="24"/>
              </w:rPr>
            </w:pPr>
            <w:r w:rsidRPr="09F3B44F">
              <w:rPr>
                <w:rFonts w:eastAsiaTheme="minorEastAsia"/>
                <w:b/>
                <w:bCs/>
                <w:sz w:val="20"/>
                <w:szCs w:val="20"/>
              </w:rPr>
              <w:t>Rider Corporation (RIDE)</w:t>
            </w:r>
          </w:p>
        </w:tc>
        <w:tc>
          <w:tcPr>
            <w:tcW w:w="0" w:type="auto"/>
          </w:tcPr>
          <w:p w14:paraId="080A77AD" w14:textId="77777777" w:rsidR="00E937B1" w:rsidRPr="001E18C9" w:rsidRDefault="00E937B1" w:rsidP="00E937B1">
            <w:pPr>
              <w:spacing w:after="0"/>
              <w:jc w:val="right"/>
              <w:rPr>
                <w:rFonts w:cstheme="minorHAnsi"/>
                <w:sz w:val="20"/>
                <w:szCs w:val="24"/>
              </w:rPr>
            </w:pPr>
          </w:p>
        </w:tc>
        <w:tc>
          <w:tcPr>
            <w:tcW w:w="0" w:type="auto"/>
          </w:tcPr>
          <w:p w14:paraId="149DD4F5" w14:textId="77777777" w:rsidR="00E937B1" w:rsidRPr="001E18C9" w:rsidRDefault="00E937B1" w:rsidP="00E937B1">
            <w:pPr>
              <w:spacing w:after="0"/>
              <w:jc w:val="right"/>
              <w:rPr>
                <w:rFonts w:cstheme="minorHAnsi"/>
                <w:sz w:val="20"/>
                <w:szCs w:val="24"/>
              </w:rPr>
            </w:pPr>
          </w:p>
        </w:tc>
        <w:tc>
          <w:tcPr>
            <w:tcW w:w="0" w:type="auto"/>
          </w:tcPr>
          <w:p w14:paraId="05FF7BD2" w14:textId="77777777" w:rsidR="00E937B1" w:rsidRPr="001E18C9" w:rsidRDefault="00E937B1" w:rsidP="00E937B1">
            <w:pPr>
              <w:spacing w:after="0"/>
              <w:jc w:val="center"/>
              <w:rPr>
                <w:rFonts w:cstheme="minorHAnsi"/>
                <w:sz w:val="20"/>
                <w:szCs w:val="24"/>
              </w:rPr>
            </w:pPr>
          </w:p>
        </w:tc>
        <w:tc>
          <w:tcPr>
            <w:tcW w:w="0" w:type="auto"/>
          </w:tcPr>
          <w:p w14:paraId="353DDF56" w14:textId="77777777" w:rsidR="00E937B1" w:rsidRPr="001E18C9" w:rsidRDefault="00E937B1" w:rsidP="00E937B1">
            <w:pPr>
              <w:spacing w:after="0"/>
              <w:jc w:val="right"/>
              <w:rPr>
                <w:rFonts w:cstheme="minorHAnsi"/>
                <w:sz w:val="20"/>
                <w:szCs w:val="24"/>
              </w:rPr>
            </w:pPr>
          </w:p>
        </w:tc>
        <w:tc>
          <w:tcPr>
            <w:tcW w:w="0" w:type="auto"/>
          </w:tcPr>
          <w:p w14:paraId="21ADBAFD" w14:textId="77777777" w:rsidR="00E937B1" w:rsidRPr="001E18C9" w:rsidRDefault="00E937B1" w:rsidP="00E937B1">
            <w:pPr>
              <w:spacing w:after="0"/>
              <w:jc w:val="right"/>
              <w:rPr>
                <w:rFonts w:cstheme="minorHAnsi"/>
                <w:sz w:val="20"/>
                <w:szCs w:val="24"/>
              </w:rPr>
            </w:pPr>
          </w:p>
        </w:tc>
        <w:tc>
          <w:tcPr>
            <w:tcW w:w="0" w:type="auto"/>
          </w:tcPr>
          <w:p w14:paraId="20EB4019" w14:textId="77777777" w:rsidR="00E937B1" w:rsidRPr="001E18C9" w:rsidRDefault="00E937B1" w:rsidP="00E937B1">
            <w:pPr>
              <w:spacing w:after="0"/>
              <w:jc w:val="right"/>
              <w:rPr>
                <w:rFonts w:cstheme="minorHAnsi"/>
                <w:sz w:val="20"/>
                <w:szCs w:val="24"/>
              </w:rPr>
            </w:pPr>
          </w:p>
        </w:tc>
      </w:tr>
      <w:tr w:rsidR="00E937B1" w:rsidRPr="001E18C9" w14:paraId="4CDE6B69" w14:textId="77777777" w:rsidTr="00E937B1">
        <w:tc>
          <w:tcPr>
            <w:tcW w:w="0" w:type="auto"/>
            <w:tcBorders>
              <w:bottom w:val="triple" w:sz="4" w:space="0" w:color="auto"/>
            </w:tcBorders>
          </w:tcPr>
          <w:p w14:paraId="29AC1639" w14:textId="77777777" w:rsidR="00E937B1" w:rsidRPr="001E18C9" w:rsidRDefault="00E937B1" w:rsidP="00E937B1">
            <w:pPr>
              <w:spacing w:after="0"/>
              <w:jc w:val="right"/>
              <w:rPr>
                <w:rFonts w:cstheme="minorHAnsi"/>
                <w:sz w:val="20"/>
                <w:szCs w:val="24"/>
              </w:rPr>
            </w:pPr>
            <w:r>
              <w:rPr>
                <w:rFonts w:cstheme="minorHAnsi"/>
                <w:sz w:val="20"/>
                <w:szCs w:val="24"/>
              </w:rPr>
              <w:t>6</w:t>
            </w:r>
            <w:r w:rsidRPr="001E18C9">
              <w:rPr>
                <w:rFonts w:cstheme="minorHAnsi"/>
                <w:sz w:val="20"/>
                <w:szCs w:val="24"/>
              </w:rPr>
              <w:t>5</w:t>
            </w:r>
            <w:r>
              <w:rPr>
                <w:rFonts w:cstheme="minorHAnsi"/>
                <w:sz w:val="20"/>
                <w:szCs w:val="24"/>
              </w:rPr>
              <w:t>.000</w:t>
            </w:r>
          </w:p>
        </w:tc>
        <w:tc>
          <w:tcPr>
            <w:tcW w:w="0" w:type="auto"/>
            <w:tcBorders>
              <w:bottom w:val="triple" w:sz="4" w:space="0" w:color="auto"/>
            </w:tcBorders>
          </w:tcPr>
          <w:p w14:paraId="49DD5DC0"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w:t>
            </w:r>
          </w:p>
        </w:tc>
        <w:tc>
          <w:tcPr>
            <w:tcW w:w="0" w:type="auto"/>
            <w:tcBorders>
              <w:bottom w:val="triple" w:sz="4" w:space="0" w:color="auto"/>
            </w:tcBorders>
            <w:noWrap/>
          </w:tcPr>
          <w:p w14:paraId="4C626ECF" w14:textId="182808CE" w:rsidR="00E937B1" w:rsidRPr="001E18C9" w:rsidRDefault="00E937B1" w:rsidP="00E937B1">
            <w:pPr>
              <w:spacing w:after="0"/>
              <w:jc w:val="center"/>
              <w:rPr>
                <w:rFonts w:cstheme="minorHAnsi"/>
                <w:sz w:val="20"/>
                <w:szCs w:val="24"/>
              </w:rPr>
            </w:pPr>
            <w:r w:rsidRPr="09F3B44F">
              <w:rPr>
                <w:rFonts w:eastAsiaTheme="minorEastAsia"/>
                <w:sz w:val="20"/>
                <w:szCs w:val="20"/>
              </w:rPr>
              <w:t>10-20-</w:t>
            </w:r>
            <w:r w:rsidR="00FC5046">
              <w:rPr>
                <w:rFonts w:eastAsiaTheme="minorEastAsia"/>
                <w:sz w:val="20"/>
                <w:szCs w:val="20"/>
              </w:rPr>
              <w:t>2018</w:t>
            </w:r>
          </w:p>
        </w:tc>
        <w:tc>
          <w:tcPr>
            <w:tcW w:w="0" w:type="auto"/>
            <w:tcBorders>
              <w:bottom w:val="triple" w:sz="4" w:space="0" w:color="auto"/>
            </w:tcBorders>
          </w:tcPr>
          <w:p w14:paraId="7741CFCA" w14:textId="735693D3" w:rsidR="00E937B1" w:rsidRPr="001E18C9" w:rsidRDefault="007A4050" w:rsidP="00E937B1">
            <w:pPr>
              <w:spacing w:after="0"/>
              <w:jc w:val="right"/>
              <w:rPr>
                <w:rFonts w:cstheme="minorHAnsi"/>
                <w:sz w:val="20"/>
                <w:szCs w:val="24"/>
              </w:rPr>
            </w:pPr>
            <w:r>
              <w:rPr>
                <w:rFonts w:eastAsiaTheme="minorEastAsia"/>
                <w:sz w:val="20"/>
                <w:szCs w:val="20"/>
              </w:rPr>
              <w:t>8</w:t>
            </w:r>
            <w:r w:rsidR="00E937B1" w:rsidRPr="09F3B44F">
              <w:rPr>
                <w:rFonts w:eastAsiaTheme="minorEastAsia"/>
                <w:sz w:val="20"/>
                <w:szCs w:val="20"/>
              </w:rPr>
              <w:t>.663.00</w:t>
            </w:r>
          </w:p>
        </w:tc>
        <w:tc>
          <w:tcPr>
            <w:tcW w:w="0" w:type="auto"/>
            <w:tcBorders>
              <w:bottom w:val="triple" w:sz="4" w:space="0" w:color="auto"/>
            </w:tcBorders>
          </w:tcPr>
          <w:p w14:paraId="32CD7B5C"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w:t>
            </w:r>
          </w:p>
        </w:tc>
        <w:tc>
          <w:tcPr>
            <w:tcW w:w="0" w:type="auto"/>
            <w:tcBorders>
              <w:bottom w:val="triple" w:sz="4" w:space="0" w:color="auto"/>
            </w:tcBorders>
          </w:tcPr>
          <w:p w14:paraId="10023F62" w14:textId="77777777" w:rsidR="00E937B1" w:rsidRPr="001E18C9" w:rsidRDefault="00E937B1" w:rsidP="00E937B1">
            <w:pPr>
              <w:spacing w:after="0"/>
              <w:jc w:val="center"/>
              <w:rPr>
                <w:rFonts w:cstheme="minorHAnsi"/>
                <w:sz w:val="20"/>
                <w:szCs w:val="24"/>
              </w:rPr>
            </w:pPr>
          </w:p>
        </w:tc>
        <w:tc>
          <w:tcPr>
            <w:tcW w:w="0" w:type="auto"/>
            <w:tcBorders>
              <w:bottom w:val="triple" w:sz="4" w:space="0" w:color="auto"/>
            </w:tcBorders>
          </w:tcPr>
          <w:p w14:paraId="4146469A" w14:textId="77777777" w:rsidR="00E937B1" w:rsidRPr="001E18C9" w:rsidRDefault="00E937B1" w:rsidP="00E937B1">
            <w:pPr>
              <w:spacing w:after="0"/>
              <w:jc w:val="right"/>
              <w:rPr>
                <w:rFonts w:cstheme="minorHAnsi"/>
                <w:sz w:val="20"/>
                <w:szCs w:val="24"/>
              </w:rPr>
            </w:pPr>
          </w:p>
        </w:tc>
        <w:tc>
          <w:tcPr>
            <w:tcW w:w="0" w:type="auto"/>
            <w:tcBorders>
              <w:bottom w:val="triple" w:sz="4" w:space="0" w:color="auto"/>
            </w:tcBorders>
          </w:tcPr>
          <w:p w14:paraId="400F5E08"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w:t>
            </w:r>
          </w:p>
        </w:tc>
        <w:tc>
          <w:tcPr>
            <w:tcW w:w="0" w:type="auto"/>
            <w:tcBorders>
              <w:bottom w:val="triple" w:sz="4" w:space="0" w:color="auto"/>
            </w:tcBorders>
          </w:tcPr>
          <w:p w14:paraId="28973BD0"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6A75157E" w14:textId="77777777" w:rsidTr="00E937B1">
        <w:tc>
          <w:tcPr>
            <w:tcW w:w="0" w:type="auto"/>
            <w:tcBorders>
              <w:top w:val="triple" w:sz="4" w:space="0" w:color="auto"/>
            </w:tcBorders>
          </w:tcPr>
          <w:p w14:paraId="0BCB749D" w14:textId="77777777" w:rsidR="00E937B1" w:rsidRPr="001E18C9" w:rsidRDefault="00E937B1" w:rsidP="00E937B1">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174559DE"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noWrap/>
          </w:tcPr>
          <w:p w14:paraId="5A956147"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2FC1D382" w14:textId="7CD25312" w:rsidR="00E937B1" w:rsidRPr="001E18C9" w:rsidRDefault="007A4050" w:rsidP="00E937B1">
            <w:pPr>
              <w:spacing w:after="0"/>
              <w:jc w:val="right"/>
              <w:rPr>
                <w:rFonts w:cstheme="minorHAnsi"/>
                <w:b/>
                <w:sz w:val="20"/>
                <w:szCs w:val="24"/>
              </w:rPr>
            </w:pPr>
            <w:r>
              <w:rPr>
                <w:rFonts w:eastAsiaTheme="minorEastAsia"/>
                <w:b/>
                <w:bCs/>
                <w:sz w:val="20"/>
                <w:szCs w:val="20"/>
              </w:rPr>
              <w:t>21</w:t>
            </w:r>
            <w:r w:rsidR="00E937B1" w:rsidRPr="09F3B44F">
              <w:rPr>
                <w:rFonts w:eastAsiaTheme="minorEastAsia"/>
                <w:b/>
                <w:bCs/>
                <w:sz w:val="20"/>
                <w:szCs w:val="20"/>
              </w:rPr>
              <w:t>,051.00</w:t>
            </w:r>
          </w:p>
        </w:tc>
        <w:tc>
          <w:tcPr>
            <w:tcW w:w="0" w:type="auto"/>
            <w:tcBorders>
              <w:top w:val="triple" w:sz="4" w:space="0" w:color="auto"/>
            </w:tcBorders>
          </w:tcPr>
          <w:p w14:paraId="39DBFF97" w14:textId="77777777" w:rsidR="00E937B1" w:rsidRPr="001E18C9" w:rsidRDefault="00E937B1" w:rsidP="00E937B1">
            <w:pPr>
              <w:spacing w:after="0"/>
              <w:jc w:val="right"/>
              <w:rPr>
                <w:rFonts w:cstheme="minorHAnsi"/>
                <w:b/>
                <w:sz w:val="20"/>
                <w:szCs w:val="24"/>
              </w:rPr>
            </w:pPr>
          </w:p>
        </w:tc>
        <w:tc>
          <w:tcPr>
            <w:tcW w:w="0" w:type="auto"/>
            <w:tcBorders>
              <w:top w:val="triple" w:sz="4" w:space="0" w:color="auto"/>
            </w:tcBorders>
          </w:tcPr>
          <w:p w14:paraId="47E903C5"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51427415" w14:textId="2BA2975E" w:rsidR="00E937B1" w:rsidRPr="001E18C9" w:rsidRDefault="00A53BDD" w:rsidP="00E937B1">
            <w:pPr>
              <w:spacing w:after="0"/>
              <w:jc w:val="right"/>
              <w:rPr>
                <w:rFonts w:cstheme="minorHAnsi"/>
                <w:b/>
                <w:sz w:val="20"/>
                <w:szCs w:val="24"/>
              </w:rPr>
            </w:pPr>
            <w:r>
              <w:rPr>
                <w:rFonts w:cstheme="minorHAnsi"/>
                <w:b/>
                <w:sz w:val="20"/>
                <w:szCs w:val="24"/>
              </w:rPr>
              <w:t>100.00</w:t>
            </w:r>
          </w:p>
        </w:tc>
        <w:tc>
          <w:tcPr>
            <w:tcW w:w="0" w:type="auto"/>
            <w:tcBorders>
              <w:top w:val="triple" w:sz="4" w:space="0" w:color="auto"/>
            </w:tcBorders>
          </w:tcPr>
          <w:p w14:paraId="7D6C2975" w14:textId="77777777" w:rsidR="00E937B1" w:rsidRPr="001E18C9" w:rsidRDefault="00E937B1" w:rsidP="00E937B1">
            <w:pPr>
              <w:spacing w:after="0"/>
              <w:jc w:val="right"/>
              <w:rPr>
                <w:rFonts w:cstheme="minorHAnsi"/>
                <w:b/>
                <w:sz w:val="20"/>
                <w:szCs w:val="24"/>
              </w:rPr>
            </w:pPr>
          </w:p>
        </w:tc>
        <w:tc>
          <w:tcPr>
            <w:tcW w:w="0" w:type="auto"/>
            <w:tcBorders>
              <w:top w:val="triple" w:sz="4" w:space="0" w:color="auto"/>
            </w:tcBorders>
          </w:tcPr>
          <w:p w14:paraId="397F79EC" w14:textId="77777777" w:rsidR="00E937B1" w:rsidRPr="001E18C9" w:rsidRDefault="00E937B1" w:rsidP="00E937B1">
            <w:pPr>
              <w:spacing w:after="0"/>
              <w:jc w:val="right"/>
              <w:rPr>
                <w:rFonts w:cstheme="minorHAnsi"/>
                <w:b/>
                <w:sz w:val="20"/>
                <w:szCs w:val="24"/>
              </w:rPr>
            </w:pPr>
            <w:r>
              <w:rPr>
                <w:rFonts w:cstheme="minorHAnsi"/>
                <w:b/>
                <w:sz w:val="20"/>
                <w:szCs w:val="24"/>
              </w:rPr>
              <w:t>0.00</w:t>
            </w:r>
          </w:p>
        </w:tc>
      </w:tr>
      <w:tr w:rsidR="00E937B1" w:rsidRPr="001E18C9" w14:paraId="3BB13B17" w14:textId="77777777" w:rsidTr="00E937B1">
        <w:tc>
          <w:tcPr>
            <w:tcW w:w="0" w:type="auto"/>
            <w:gridSpan w:val="3"/>
          </w:tcPr>
          <w:p w14:paraId="28C67CE9" w14:textId="77777777" w:rsidR="00E937B1" w:rsidRPr="001E18C9" w:rsidRDefault="00E937B1" w:rsidP="00E937B1">
            <w:pPr>
              <w:spacing w:after="0"/>
              <w:rPr>
                <w:rFonts w:cstheme="minorHAnsi"/>
                <w:sz w:val="20"/>
                <w:szCs w:val="24"/>
              </w:rPr>
            </w:pPr>
            <w:r w:rsidRPr="09F3B44F">
              <w:rPr>
                <w:rFonts w:eastAsiaTheme="minorEastAsia"/>
                <w:sz w:val="18"/>
                <w:szCs w:val="18"/>
              </w:rPr>
              <w:t>** Information not available</w:t>
            </w:r>
          </w:p>
        </w:tc>
        <w:tc>
          <w:tcPr>
            <w:tcW w:w="0" w:type="auto"/>
          </w:tcPr>
          <w:p w14:paraId="61B2ACF7" w14:textId="77777777" w:rsidR="00E937B1" w:rsidRPr="001E18C9" w:rsidRDefault="00E937B1" w:rsidP="00E937B1">
            <w:pPr>
              <w:spacing w:after="0"/>
              <w:jc w:val="right"/>
              <w:rPr>
                <w:rFonts w:cstheme="minorHAnsi"/>
                <w:sz w:val="20"/>
                <w:szCs w:val="24"/>
              </w:rPr>
            </w:pPr>
          </w:p>
        </w:tc>
        <w:tc>
          <w:tcPr>
            <w:tcW w:w="0" w:type="auto"/>
          </w:tcPr>
          <w:p w14:paraId="1EA27406" w14:textId="77777777" w:rsidR="00E937B1" w:rsidRPr="001E18C9" w:rsidRDefault="00E937B1" w:rsidP="00E937B1">
            <w:pPr>
              <w:spacing w:after="0"/>
              <w:jc w:val="right"/>
              <w:rPr>
                <w:rFonts w:cstheme="minorHAnsi"/>
                <w:sz w:val="20"/>
                <w:szCs w:val="24"/>
              </w:rPr>
            </w:pPr>
          </w:p>
        </w:tc>
        <w:tc>
          <w:tcPr>
            <w:tcW w:w="0" w:type="auto"/>
          </w:tcPr>
          <w:p w14:paraId="5949BA0F" w14:textId="77777777" w:rsidR="00E937B1" w:rsidRPr="001E18C9" w:rsidRDefault="00E937B1" w:rsidP="00E937B1">
            <w:pPr>
              <w:spacing w:after="0"/>
              <w:jc w:val="center"/>
              <w:rPr>
                <w:rFonts w:cstheme="minorHAnsi"/>
                <w:sz w:val="20"/>
                <w:szCs w:val="24"/>
              </w:rPr>
            </w:pPr>
          </w:p>
        </w:tc>
        <w:tc>
          <w:tcPr>
            <w:tcW w:w="0" w:type="auto"/>
          </w:tcPr>
          <w:p w14:paraId="7C73ADE8" w14:textId="77777777" w:rsidR="00E937B1" w:rsidRPr="001E18C9" w:rsidRDefault="00E937B1" w:rsidP="00E937B1">
            <w:pPr>
              <w:spacing w:after="0"/>
              <w:jc w:val="right"/>
              <w:rPr>
                <w:rFonts w:cstheme="minorHAnsi"/>
                <w:sz w:val="20"/>
                <w:szCs w:val="24"/>
              </w:rPr>
            </w:pPr>
          </w:p>
        </w:tc>
        <w:tc>
          <w:tcPr>
            <w:tcW w:w="0" w:type="auto"/>
          </w:tcPr>
          <w:p w14:paraId="7CE3A306" w14:textId="77777777" w:rsidR="00E937B1" w:rsidRPr="001E18C9" w:rsidRDefault="00E937B1" w:rsidP="00E937B1">
            <w:pPr>
              <w:spacing w:after="0"/>
              <w:jc w:val="right"/>
              <w:rPr>
                <w:rFonts w:cstheme="minorHAnsi"/>
                <w:sz w:val="20"/>
                <w:szCs w:val="24"/>
              </w:rPr>
            </w:pPr>
          </w:p>
        </w:tc>
        <w:tc>
          <w:tcPr>
            <w:tcW w:w="0" w:type="auto"/>
          </w:tcPr>
          <w:p w14:paraId="43F22639" w14:textId="77777777" w:rsidR="00E937B1" w:rsidRPr="001E18C9" w:rsidRDefault="00E937B1" w:rsidP="00E937B1">
            <w:pPr>
              <w:spacing w:after="0"/>
              <w:jc w:val="right"/>
              <w:rPr>
                <w:rFonts w:cstheme="minorHAnsi"/>
                <w:sz w:val="20"/>
                <w:szCs w:val="24"/>
              </w:rPr>
            </w:pPr>
          </w:p>
        </w:tc>
      </w:tr>
    </w:tbl>
    <w:p w14:paraId="1934A7CA" w14:textId="77777777" w:rsidR="00E937B1" w:rsidRPr="00FA514D" w:rsidRDefault="00E937B1" w:rsidP="00E937B1">
      <w:pPr>
        <w:spacing w:after="0"/>
        <w:rPr>
          <w:rFonts w:cstheme="minorHAnsi"/>
          <w:sz w:val="20"/>
          <w:szCs w:val="24"/>
        </w:rPr>
      </w:pPr>
    </w:p>
    <w:p w14:paraId="1415C056" w14:textId="0159630C" w:rsidR="00E937B1" w:rsidRDefault="00E937B1" w:rsidP="00E937B1">
      <w:r>
        <w:t>Acme Brokerage does not have a record for the purchase of Rider stock. Karl inherited the 65 shares from his uncle who paid $6,500 for the shares on 10/15/2005. The stoc</w:t>
      </w:r>
      <w:r w:rsidR="000F3BC3">
        <w:t>k was worth $7,222 on 11/29/2009</w:t>
      </w:r>
      <w:r>
        <w:t>, the day his uncle died.</w:t>
      </w:r>
    </w:p>
    <w:p w14:paraId="21804F74" w14:textId="46070EBA" w:rsidR="00E937B1" w:rsidRDefault="00E937B1" w:rsidP="00E937B1">
      <w:r w:rsidRPr="00CD514C">
        <w:rPr>
          <w:b/>
        </w:rPr>
        <w:t>Reference</w:t>
      </w:r>
      <w:r>
        <w:t>:</w:t>
      </w:r>
      <w:r w:rsidRPr="004B3C05">
        <w:t xml:space="preserve"> 4012 D-</w:t>
      </w:r>
      <w:r w:rsidR="00A24B7F">
        <w:t>2</w:t>
      </w:r>
      <w:r w:rsidR="00260F8E">
        <w:t>0</w:t>
      </w:r>
      <w:r w:rsidR="00A24B7F">
        <w:t xml:space="preserve"> to D-2</w:t>
      </w:r>
      <w:r w:rsidR="00260F8E">
        <w:t>5</w:t>
      </w:r>
    </w:p>
    <w:p w14:paraId="2B3B13AF" w14:textId="0A855F06" w:rsidR="00E937B1" w:rsidRDefault="00C834EE" w:rsidP="00E937B1">
      <w:r w:rsidRPr="00C834EE">
        <w:rPr>
          <w:b/>
        </w:rPr>
        <w:t>Hint:</w:t>
      </w:r>
      <w:r w:rsidR="00E937B1">
        <w:t xml:space="preserve"> Use “#Shares Symbol” instead of name of brokerage for Description of property box (e.g. 100 RIMI)</w:t>
      </w:r>
    </w:p>
    <w:p w14:paraId="2FBBE638" w14:textId="77777777" w:rsidR="00A53BDD" w:rsidRDefault="00A53BDD" w:rsidP="00A53BDD">
      <w:r w:rsidRPr="00C834EE">
        <w:rPr>
          <w:b/>
        </w:rPr>
        <w:t>Hint:</w:t>
      </w:r>
      <w:r>
        <w:t xml:space="preserve"> The wash sale amount should be entered as a positive number</w:t>
      </w:r>
    </w:p>
    <w:p w14:paraId="7B720BEC" w14:textId="132CC5B9" w:rsidR="00E937B1" w:rsidRDefault="00C834EE" w:rsidP="00E937B1">
      <w:r w:rsidRPr="00C834EE">
        <w:rPr>
          <w:b/>
        </w:rPr>
        <w:t>Hint:</w:t>
      </w:r>
      <w:r w:rsidR="00E937B1">
        <w:t xml:space="preserve"> Use Alternate Option “Inherited –</w:t>
      </w:r>
      <w:r w:rsidR="00163112">
        <w:t xml:space="preserve"> Long Term” for Date A</w:t>
      </w:r>
      <w:r w:rsidR="00E937B1">
        <w:t>cquired for inherited stock</w:t>
      </w:r>
    </w:p>
    <w:p w14:paraId="48EDDBA8" w14:textId="3C3E3C0B" w:rsidR="00A50244" w:rsidRDefault="00C834EE" w:rsidP="00E937B1">
      <w:r w:rsidRPr="00C834EE">
        <w:rPr>
          <w:b/>
        </w:rPr>
        <w:t>Hint:</w:t>
      </w:r>
      <w:r w:rsidR="000F3BC3">
        <w:t xml:space="preserve"> You should end up with 4</w:t>
      </w:r>
      <w:r w:rsidR="00A50244">
        <w:t xml:space="preserve"> Capital Gain/Loss entries in the list</w:t>
      </w:r>
    </w:p>
    <w:p w14:paraId="7F64E1C3" w14:textId="2CE128FD" w:rsidR="00BA29FA" w:rsidRPr="001B31F2" w:rsidRDefault="00BA29FA" w:rsidP="00BA29FA">
      <w:pPr>
        <w:shd w:val="clear" w:color="auto" w:fill="E2EFD9" w:themeFill="accent6" w:themeFillTint="33"/>
        <w:jc w:val="center"/>
        <w:rPr>
          <w:b/>
        </w:rPr>
      </w:pPr>
      <w:r>
        <w:rPr>
          <w:b/>
        </w:rPr>
        <w:t>Federal AGI: 48,917</w:t>
      </w:r>
      <w:r>
        <w:rPr>
          <w:b/>
        </w:rPr>
        <w:tab/>
      </w:r>
      <w:r w:rsidRPr="001B31F2">
        <w:rPr>
          <w:b/>
        </w:rPr>
        <w:t>F</w:t>
      </w:r>
      <w:r>
        <w:rPr>
          <w:b/>
        </w:rPr>
        <w:t>ederal Refund: 3,840</w:t>
      </w:r>
      <w:r w:rsidRPr="001B31F2">
        <w:rPr>
          <w:b/>
        </w:rPr>
        <w:tab/>
      </w:r>
      <w:r>
        <w:rPr>
          <w:b/>
        </w:rPr>
        <w:t xml:space="preserve">NJ Refund Amount: </w:t>
      </w:r>
    </w:p>
    <w:p w14:paraId="356454D8" w14:textId="7ABECF23" w:rsidR="00E937B1" w:rsidRPr="001F48D4" w:rsidRDefault="00E937B1" w:rsidP="00E937B1">
      <w:pPr>
        <w:pStyle w:val="Step"/>
      </w:pPr>
      <w:r w:rsidRPr="001F48D4">
        <w:lastRenderedPageBreak/>
        <w:t xml:space="preserve">Step </w:t>
      </w:r>
      <w:r>
        <w:t>11b</w:t>
      </w:r>
      <w:r w:rsidRPr="00BE6676">
        <w:tab/>
      </w:r>
      <w:r>
        <w:t>Brokerage Statement Page 3 of 3 (Part 2) – 1099-B</w:t>
      </w:r>
    </w:p>
    <w:tbl>
      <w:tblPr>
        <w:tblStyle w:val="TableGrid"/>
        <w:tblW w:w="5000" w:type="pct"/>
        <w:jc w:val="center"/>
        <w:tblLook w:val="04A0" w:firstRow="1" w:lastRow="0" w:firstColumn="1" w:lastColumn="0" w:noHBand="0" w:noVBand="1"/>
      </w:tblPr>
      <w:tblGrid>
        <w:gridCol w:w="3446"/>
        <w:gridCol w:w="3208"/>
        <w:gridCol w:w="2616"/>
        <w:gridCol w:w="800"/>
      </w:tblGrid>
      <w:tr w:rsidR="00E937B1" w:rsidRPr="007C2601" w14:paraId="3B3CAF1D" w14:textId="77777777" w:rsidTr="00E937B1">
        <w:trPr>
          <w:jc w:val="center"/>
        </w:trPr>
        <w:tc>
          <w:tcPr>
            <w:tcW w:w="1711" w:type="pct"/>
            <w:shd w:val="clear" w:color="auto" w:fill="F2F2F2" w:themeFill="background1" w:themeFillShade="F2"/>
            <w:vAlign w:val="center"/>
          </w:tcPr>
          <w:p w14:paraId="6517C599" w14:textId="77777777" w:rsidR="00E937B1" w:rsidRPr="007C2601" w:rsidRDefault="00E937B1" w:rsidP="00E937B1">
            <w:pPr>
              <w:keepNext/>
              <w:spacing w:after="0"/>
              <w:jc w:val="center"/>
              <w:rPr>
                <w:rFonts w:ascii="Comic Sans MS" w:hAnsi="Comic Sans MS"/>
                <w:b/>
                <w:sz w:val="16"/>
              </w:rPr>
            </w:pPr>
            <w:r w:rsidRPr="007C2601">
              <w:rPr>
                <w:rFonts w:ascii="Comic Sans MS" w:eastAsia="Comic Sans MS" w:hAnsi="Comic Sans MS" w:cs="Comic Sans MS"/>
                <w:b/>
                <w:szCs w:val="16"/>
              </w:rPr>
              <w:t>Acme Brokerage</w:t>
            </w:r>
          </w:p>
        </w:tc>
        <w:tc>
          <w:tcPr>
            <w:tcW w:w="1593" w:type="pct"/>
          </w:tcPr>
          <w:p w14:paraId="5C046455" w14:textId="77777777" w:rsidR="00E937B1" w:rsidRPr="007C2601" w:rsidRDefault="00E937B1" w:rsidP="00E937B1">
            <w:pPr>
              <w:keepNext/>
              <w:spacing w:after="0"/>
              <w:jc w:val="center"/>
              <w:rPr>
                <w:sz w:val="16"/>
              </w:rPr>
            </w:pPr>
            <w:r w:rsidRPr="007C2601">
              <w:rPr>
                <w:sz w:val="16"/>
                <w:szCs w:val="16"/>
              </w:rPr>
              <w:t>End of Year Tax Information Statement</w:t>
            </w:r>
          </w:p>
          <w:p w14:paraId="2F8A0458" w14:textId="77777777" w:rsidR="00E937B1" w:rsidRPr="007C2601" w:rsidRDefault="00E937B1" w:rsidP="00E937B1">
            <w:pPr>
              <w:keepNext/>
              <w:spacing w:after="0"/>
              <w:jc w:val="center"/>
              <w:rPr>
                <w:sz w:val="16"/>
              </w:rPr>
            </w:pPr>
            <w:r w:rsidRPr="007C2601">
              <w:rPr>
                <w:sz w:val="16"/>
                <w:szCs w:val="16"/>
              </w:rPr>
              <w:t>Account 203040506</w:t>
            </w:r>
          </w:p>
        </w:tc>
        <w:tc>
          <w:tcPr>
            <w:tcW w:w="1299" w:type="pct"/>
          </w:tcPr>
          <w:p w14:paraId="5CD57A49" w14:textId="030DFDE5" w:rsidR="00E937B1" w:rsidRPr="007C2601" w:rsidRDefault="00E937B1" w:rsidP="00E937B1">
            <w:pPr>
              <w:keepNext/>
              <w:spacing w:after="0"/>
              <w:rPr>
                <w:sz w:val="16"/>
              </w:rPr>
            </w:pPr>
            <w:r w:rsidRPr="007C2601">
              <w:rPr>
                <w:sz w:val="16"/>
                <w:szCs w:val="16"/>
              </w:rPr>
              <w:t>Statement Date: 01-30-</w:t>
            </w:r>
            <w:r w:rsidR="00FC5046">
              <w:rPr>
                <w:sz w:val="16"/>
                <w:szCs w:val="16"/>
              </w:rPr>
              <w:t>2019</w:t>
            </w:r>
          </w:p>
          <w:p w14:paraId="04C125F4" w14:textId="77777777" w:rsidR="00E937B1" w:rsidRPr="007C2601" w:rsidRDefault="00E937B1" w:rsidP="00E937B1">
            <w:pPr>
              <w:keepNext/>
              <w:spacing w:after="0"/>
              <w:rPr>
                <w:sz w:val="16"/>
              </w:rPr>
            </w:pPr>
            <w:r w:rsidRPr="007C2601">
              <w:rPr>
                <w:sz w:val="16"/>
                <w:szCs w:val="16"/>
              </w:rPr>
              <w:t>Page 3 of 3 (Part 2)</w:t>
            </w:r>
          </w:p>
        </w:tc>
        <w:tc>
          <w:tcPr>
            <w:tcW w:w="397" w:type="pct"/>
            <w:shd w:val="clear" w:color="auto" w:fill="F2F2F2" w:themeFill="background1" w:themeFillShade="F2"/>
            <w:vAlign w:val="center"/>
          </w:tcPr>
          <w:p w14:paraId="00D9B68B" w14:textId="6DD56D68" w:rsidR="00E937B1" w:rsidRPr="007C2601" w:rsidRDefault="00FC5046" w:rsidP="00E937B1">
            <w:pPr>
              <w:keepNext/>
              <w:spacing w:after="0"/>
              <w:jc w:val="center"/>
              <w:rPr>
                <w:sz w:val="16"/>
              </w:rPr>
            </w:pPr>
            <w:r>
              <w:rPr>
                <w:sz w:val="16"/>
                <w:szCs w:val="16"/>
              </w:rPr>
              <w:t>2018</w:t>
            </w:r>
          </w:p>
        </w:tc>
      </w:tr>
      <w:tr w:rsidR="00E937B1" w:rsidRPr="007D436C" w14:paraId="04D36527" w14:textId="77777777" w:rsidTr="00E937B1">
        <w:trPr>
          <w:jc w:val="center"/>
        </w:trPr>
        <w:tc>
          <w:tcPr>
            <w:tcW w:w="1711" w:type="pct"/>
          </w:tcPr>
          <w:p w14:paraId="2216C35B" w14:textId="77777777" w:rsidR="00E937B1" w:rsidRPr="007D436C" w:rsidRDefault="00E937B1" w:rsidP="00E937B1">
            <w:pPr>
              <w:keepNext/>
              <w:spacing w:after="0"/>
              <w:rPr>
                <w:sz w:val="16"/>
              </w:rPr>
            </w:pPr>
            <w:r w:rsidRPr="09F3B44F">
              <w:rPr>
                <w:sz w:val="16"/>
                <w:szCs w:val="16"/>
              </w:rPr>
              <w:t>123 Main Street</w:t>
            </w:r>
          </w:p>
          <w:p w14:paraId="5E513480" w14:textId="77777777" w:rsidR="00E937B1" w:rsidRPr="007D436C" w:rsidRDefault="00E937B1" w:rsidP="00E937B1">
            <w:pPr>
              <w:keepNext/>
              <w:spacing w:after="0"/>
              <w:rPr>
                <w:sz w:val="16"/>
              </w:rPr>
            </w:pPr>
            <w:r w:rsidRPr="09F3B44F">
              <w:rPr>
                <w:sz w:val="16"/>
                <w:szCs w:val="16"/>
              </w:rPr>
              <w:t>P.O. Box 07978-123</w:t>
            </w:r>
          </w:p>
          <w:p w14:paraId="6C580669" w14:textId="77777777" w:rsidR="00E937B1" w:rsidRDefault="00E937B1" w:rsidP="00E937B1">
            <w:pPr>
              <w:keepNext/>
              <w:spacing w:after="0"/>
              <w:rPr>
                <w:sz w:val="16"/>
              </w:rPr>
            </w:pPr>
            <w:r w:rsidRPr="09F3B44F">
              <w:rPr>
                <w:sz w:val="16"/>
                <w:szCs w:val="16"/>
              </w:rPr>
              <w:t>Pluckemin, NJ 07978</w:t>
            </w:r>
          </w:p>
          <w:p w14:paraId="07FAEA47" w14:textId="77777777" w:rsidR="00E937B1" w:rsidRPr="007D436C" w:rsidRDefault="00E937B1"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3FFA4A49" w14:textId="77777777" w:rsidR="00E937B1" w:rsidRDefault="00E937B1" w:rsidP="00E937B1">
            <w:pPr>
              <w:keepNext/>
              <w:spacing w:after="0"/>
              <w:rPr>
                <w:sz w:val="16"/>
              </w:rPr>
            </w:pPr>
            <w:r w:rsidRPr="09F3B44F">
              <w:rPr>
                <w:sz w:val="16"/>
                <w:szCs w:val="16"/>
              </w:rPr>
              <w:t>Karl R. Kent</w:t>
            </w:r>
          </w:p>
          <w:p w14:paraId="0000979C" w14:textId="77777777" w:rsidR="00E937B1" w:rsidRPr="007D436C" w:rsidRDefault="00E937B1" w:rsidP="00E937B1">
            <w:pPr>
              <w:keepNext/>
              <w:spacing w:after="0"/>
              <w:rPr>
                <w:sz w:val="16"/>
              </w:rPr>
            </w:pPr>
            <w:r>
              <w:rPr>
                <w:sz w:val="16"/>
                <w:szCs w:val="16"/>
              </w:rPr>
              <w:t>123 Elm</w:t>
            </w:r>
          </w:p>
          <w:p w14:paraId="31C4DAEB" w14:textId="77777777" w:rsidR="00E937B1" w:rsidRDefault="00E937B1" w:rsidP="00E937B1">
            <w:pPr>
              <w:keepNext/>
              <w:spacing w:after="0"/>
              <w:rPr>
                <w:sz w:val="16"/>
              </w:rPr>
            </w:pPr>
            <w:r>
              <w:rPr>
                <w:sz w:val="16"/>
                <w:szCs w:val="16"/>
              </w:rPr>
              <w:t>Pluckemin, NJ 07978</w:t>
            </w:r>
          </w:p>
          <w:p w14:paraId="680F3965" w14:textId="77777777" w:rsidR="00E937B1" w:rsidRPr="007D436C" w:rsidRDefault="00E937B1"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2B19BF05" w14:textId="77777777" w:rsidR="00E937B1" w:rsidRPr="007D436C" w:rsidRDefault="00E937B1" w:rsidP="00E937B1">
            <w:pPr>
              <w:keepNext/>
              <w:spacing w:after="0"/>
              <w:rPr>
                <w:sz w:val="16"/>
              </w:rPr>
            </w:pPr>
            <w:r w:rsidRPr="09F3B44F">
              <w:rPr>
                <w:sz w:val="16"/>
                <w:szCs w:val="16"/>
              </w:rPr>
              <w:t>Your Broker:</w:t>
            </w:r>
          </w:p>
          <w:p w14:paraId="15C1E8CD" w14:textId="77777777" w:rsidR="00E937B1" w:rsidRPr="007D436C" w:rsidRDefault="00E937B1" w:rsidP="00E937B1">
            <w:pPr>
              <w:keepNext/>
              <w:spacing w:after="0"/>
              <w:rPr>
                <w:sz w:val="16"/>
              </w:rPr>
            </w:pPr>
            <w:r>
              <w:rPr>
                <w:sz w:val="16"/>
                <w:szCs w:val="16"/>
              </w:rPr>
              <w:t>Serge Bronski</w:t>
            </w:r>
          </w:p>
          <w:p w14:paraId="4B0CCCF9" w14:textId="77777777" w:rsidR="00E937B1" w:rsidRPr="007D436C" w:rsidRDefault="00E937B1" w:rsidP="00E937B1">
            <w:pPr>
              <w:keepNext/>
              <w:spacing w:after="0"/>
              <w:rPr>
                <w:sz w:val="16"/>
              </w:rPr>
            </w:pPr>
            <w:r w:rsidRPr="09F3B44F">
              <w:rPr>
                <w:sz w:val="16"/>
                <w:szCs w:val="16"/>
              </w:rPr>
              <w:t>888-555-5555</w:t>
            </w:r>
          </w:p>
          <w:p w14:paraId="452057C1" w14:textId="77777777" w:rsidR="00E937B1" w:rsidRPr="007D436C" w:rsidRDefault="00E937B1" w:rsidP="00E937B1">
            <w:pPr>
              <w:keepNext/>
              <w:spacing w:after="0"/>
              <w:rPr>
                <w:sz w:val="16"/>
              </w:rPr>
            </w:pPr>
            <w:r w:rsidRPr="007D436C">
              <w:rPr>
                <w:sz w:val="16"/>
              </w:rPr>
              <w:t>sbronski@</w:t>
            </w:r>
            <w:r>
              <w:rPr>
                <w:sz w:val="16"/>
              </w:rPr>
              <w:t>AcmeBrokerage.com</w:t>
            </w:r>
          </w:p>
        </w:tc>
      </w:tr>
    </w:tbl>
    <w:p w14:paraId="3CDC3B12" w14:textId="77777777" w:rsidR="00E937B1" w:rsidRPr="00FA514D" w:rsidRDefault="00E937B1" w:rsidP="00E937B1">
      <w:pPr>
        <w:spacing w:after="0"/>
        <w:rPr>
          <w:rFonts w:cstheme="minorHAnsi"/>
          <w:sz w:val="20"/>
          <w:szCs w:val="24"/>
        </w:rPr>
      </w:pPr>
    </w:p>
    <w:p w14:paraId="67D2FA54" w14:textId="50F56B5E" w:rsidR="00E937B1" w:rsidRPr="00AE6071" w:rsidRDefault="00E937B1" w:rsidP="00E937B1">
      <w:pPr>
        <w:spacing w:after="0"/>
        <w:rPr>
          <w:rFonts w:cstheme="minorHAnsi"/>
          <w:b/>
          <w:sz w:val="22"/>
          <w:szCs w:val="24"/>
        </w:rPr>
      </w:pPr>
      <w:r w:rsidRPr="09F3B44F">
        <w:rPr>
          <w:rFonts w:eastAsiaTheme="minorEastAsia"/>
          <w:b/>
          <w:bCs/>
          <w:sz w:val="22"/>
        </w:rPr>
        <w:t xml:space="preserve">FORM 1099-B </w:t>
      </w:r>
      <w:r w:rsidR="00FC5046">
        <w:rPr>
          <w:rFonts w:eastAsiaTheme="minorEastAsia"/>
          <w:b/>
          <w:bCs/>
          <w:sz w:val="22"/>
        </w:rPr>
        <w:t>2018</w:t>
      </w:r>
      <w:r w:rsidRPr="09F3B44F">
        <w:rPr>
          <w:rFonts w:eastAsiaTheme="minorEastAsia"/>
          <w:b/>
          <w:bCs/>
          <w:sz w:val="22"/>
        </w:rPr>
        <w:t xml:space="preserve"> Proceeds from Broker and Barter Exchange Transactions</w:t>
      </w:r>
    </w:p>
    <w:p w14:paraId="23DA4BB9" w14:textId="77777777" w:rsidR="00E937B1" w:rsidRDefault="00E937B1" w:rsidP="00E937B1">
      <w:pPr>
        <w:spacing w:after="0"/>
        <w:rPr>
          <w:rFonts w:cstheme="minorHAnsi"/>
          <w:sz w:val="20"/>
          <w:szCs w:val="24"/>
        </w:rPr>
      </w:pPr>
      <w:r w:rsidRPr="09F3B44F">
        <w:rPr>
          <w:rFonts w:eastAsiaTheme="minorEastAsia"/>
          <w:sz w:val="20"/>
          <w:szCs w:val="20"/>
        </w:rPr>
        <w:t>Report on form 8949 with Box A checked and/or Schedule D, Part I</w:t>
      </w:r>
    </w:p>
    <w:p w14:paraId="0897BE92" w14:textId="77777777" w:rsidR="00E937B1" w:rsidRPr="001E18C9" w:rsidRDefault="00E937B1" w:rsidP="00E937B1">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Short-term, </w:t>
      </w:r>
      <w:r w:rsidRPr="09F3B44F">
        <w:rPr>
          <w:rFonts w:eastAsiaTheme="minorEastAsia"/>
          <w:b/>
          <w:bCs/>
          <w:sz w:val="18"/>
          <w:szCs w:val="18"/>
        </w:rPr>
        <w:t>3</w:t>
      </w:r>
      <w:r w:rsidRPr="09F3B44F">
        <w:rPr>
          <w:rFonts w:eastAsiaTheme="minorEastAsia"/>
          <w:sz w:val="18"/>
          <w:szCs w:val="18"/>
        </w:rPr>
        <w:t xml:space="preserve"> Basis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45"/>
        <w:gridCol w:w="1170"/>
        <w:gridCol w:w="1109"/>
        <w:gridCol w:w="1665"/>
        <w:gridCol w:w="690"/>
        <w:gridCol w:w="565"/>
        <w:gridCol w:w="1065"/>
        <w:gridCol w:w="1668"/>
      </w:tblGrid>
      <w:tr w:rsidR="00E937B1" w:rsidRPr="001E18C9" w14:paraId="42A9B311" w14:textId="77777777" w:rsidTr="00E937B1">
        <w:tc>
          <w:tcPr>
            <w:tcW w:w="0" w:type="auto"/>
            <w:tcBorders>
              <w:top w:val="single" w:sz="4" w:space="0" w:color="auto"/>
              <w:bottom w:val="single" w:sz="4" w:space="0" w:color="auto"/>
            </w:tcBorders>
            <w:vAlign w:val="bottom"/>
          </w:tcPr>
          <w:p w14:paraId="407689A8"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1E8BC8BA"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73A0411D"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65EEE28E"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18764684"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0C7C0322"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0C90E647"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2DDEEABD"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5BE0304C"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E937B1" w:rsidRPr="001E18C9" w14:paraId="552E893C" w14:textId="77777777" w:rsidTr="00E937B1">
        <w:tc>
          <w:tcPr>
            <w:tcW w:w="0" w:type="auto"/>
            <w:gridSpan w:val="3"/>
          </w:tcPr>
          <w:p w14:paraId="03477CC1" w14:textId="77777777" w:rsidR="00E937B1" w:rsidRPr="00A61976" w:rsidRDefault="00E937B1" w:rsidP="00E937B1">
            <w:pPr>
              <w:spacing w:after="0"/>
              <w:rPr>
                <w:rFonts w:cstheme="minorHAnsi"/>
                <w:b/>
                <w:sz w:val="20"/>
                <w:szCs w:val="24"/>
              </w:rPr>
            </w:pPr>
            <w:r w:rsidRPr="09F3B44F">
              <w:rPr>
                <w:rFonts w:eastAsiaTheme="minorEastAsia"/>
                <w:b/>
                <w:bCs/>
                <w:sz w:val="20"/>
                <w:szCs w:val="20"/>
              </w:rPr>
              <w:t>Qwik Qwok (QQSV)</w:t>
            </w:r>
          </w:p>
        </w:tc>
        <w:tc>
          <w:tcPr>
            <w:tcW w:w="0" w:type="auto"/>
          </w:tcPr>
          <w:p w14:paraId="6889A8F7" w14:textId="77777777" w:rsidR="00E937B1" w:rsidRPr="001E18C9" w:rsidRDefault="00E937B1" w:rsidP="00E937B1">
            <w:pPr>
              <w:spacing w:after="0"/>
              <w:jc w:val="right"/>
              <w:rPr>
                <w:rFonts w:cstheme="minorHAnsi"/>
                <w:sz w:val="20"/>
                <w:szCs w:val="24"/>
              </w:rPr>
            </w:pPr>
          </w:p>
        </w:tc>
        <w:tc>
          <w:tcPr>
            <w:tcW w:w="0" w:type="auto"/>
          </w:tcPr>
          <w:p w14:paraId="0423F60F" w14:textId="77777777" w:rsidR="00E937B1" w:rsidRPr="001E18C9" w:rsidRDefault="00E937B1" w:rsidP="00E937B1">
            <w:pPr>
              <w:spacing w:after="0"/>
              <w:jc w:val="right"/>
              <w:rPr>
                <w:rFonts w:cstheme="minorHAnsi"/>
                <w:sz w:val="20"/>
                <w:szCs w:val="24"/>
              </w:rPr>
            </w:pPr>
          </w:p>
        </w:tc>
        <w:tc>
          <w:tcPr>
            <w:tcW w:w="0" w:type="auto"/>
          </w:tcPr>
          <w:p w14:paraId="72A35E42" w14:textId="77777777" w:rsidR="00E937B1" w:rsidRPr="001E18C9" w:rsidRDefault="00E937B1" w:rsidP="00E937B1">
            <w:pPr>
              <w:spacing w:after="0"/>
              <w:jc w:val="center"/>
              <w:rPr>
                <w:rFonts w:cstheme="minorHAnsi"/>
                <w:sz w:val="20"/>
                <w:szCs w:val="24"/>
              </w:rPr>
            </w:pPr>
          </w:p>
        </w:tc>
        <w:tc>
          <w:tcPr>
            <w:tcW w:w="0" w:type="auto"/>
          </w:tcPr>
          <w:p w14:paraId="00640EC1" w14:textId="77777777" w:rsidR="00E937B1" w:rsidRPr="001E18C9" w:rsidRDefault="00E937B1" w:rsidP="00E937B1">
            <w:pPr>
              <w:spacing w:after="0"/>
              <w:jc w:val="right"/>
              <w:rPr>
                <w:rFonts w:cstheme="minorHAnsi"/>
                <w:sz w:val="20"/>
                <w:szCs w:val="24"/>
              </w:rPr>
            </w:pPr>
          </w:p>
        </w:tc>
        <w:tc>
          <w:tcPr>
            <w:tcW w:w="0" w:type="auto"/>
          </w:tcPr>
          <w:p w14:paraId="1996B07F" w14:textId="77777777" w:rsidR="00E937B1" w:rsidRPr="001E18C9" w:rsidRDefault="00E937B1" w:rsidP="00E937B1">
            <w:pPr>
              <w:spacing w:after="0"/>
              <w:jc w:val="right"/>
              <w:rPr>
                <w:rFonts w:cstheme="minorHAnsi"/>
                <w:sz w:val="20"/>
                <w:szCs w:val="24"/>
              </w:rPr>
            </w:pPr>
          </w:p>
        </w:tc>
        <w:tc>
          <w:tcPr>
            <w:tcW w:w="0" w:type="auto"/>
          </w:tcPr>
          <w:p w14:paraId="44FDBC53" w14:textId="77777777" w:rsidR="00E937B1" w:rsidRPr="001E18C9" w:rsidRDefault="00E937B1" w:rsidP="00E937B1">
            <w:pPr>
              <w:spacing w:after="0"/>
              <w:jc w:val="right"/>
              <w:rPr>
                <w:rFonts w:cstheme="minorHAnsi"/>
                <w:sz w:val="20"/>
                <w:szCs w:val="24"/>
              </w:rPr>
            </w:pPr>
          </w:p>
        </w:tc>
      </w:tr>
      <w:tr w:rsidR="00E937B1" w:rsidRPr="001E18C9" w14:paraId="43A0C335" w14:textId="77777777" w:rsidTr="00E937B1">
        <w:tc>
          <w:tcPr>
            <w:tcW w:w="0" w:type="auto"/>
          </w:tcPr>
          <w:p w14:paraId="7553A0FB" w14:textId="77777777" w:rsidR="00E937B1" w:rsidRPr="001E18C9" w:rsidRDefault="00E937B1" w:rsidP="00E937B1">
            <w:pPr>
              <w:spacing w:after="0"/>
              <w:jc w:val="right"/>
              <w:rPr>
                <w:rFonts w:cstheme="minorHAnsi"/>
                <w:sz w:val="20"/>
                <w:szCs w:val="24"/>
              </w:rPr>
            </w:pPr>
            <w:r>
              <w:rPr>
                <w:rFonts w:cstheme="minorHAnsi"/>
                <w:sz w:val="20"/>
                <w:szCs w:val="24"/>
              </w:rPr>
              <w:t>10.000</w:t>
            </w:r>
          </w:p>
        </w:tc>
        <w:tc>
          <w:tcPr>
            <w:tcW w:w="0" w:type="auto"/>
          </w:tcPr>
          <w:p w14:paraId="2453A363" w14:textId="6D8514CC"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sidR="00FC5046">
              <w:rPr>
                <w:rFonts w:eastAsiaTheme="minorEastAsia"/>
                <w:sz w:val="20"/>
                <w:szCs w:val="20"/>
              </w:rPr>
              <w:t>2017</w:t>
            </w:r>
          </w:p>
        </w:tc>
        <w:tc>
          <w:tcPr>
            <w:tcW w:w="0" w:type="auto"/>
            <w:noWrap/>
          </w:tcPr>
          <w:p w14:paraId="37AFDD83" w14:textId="080EBE21" w:rsidR="00E937B1" w:rsidRPr="001E18C9" w:rsidRDefault="00E937B1" w:rsidP="00E937B1">
            <w:pPr>
              <w:spacing w:after="0"/>
              <w:jc w:val="center"/>
              <w:rPr>
                <w:rFonts w:cstheme="minorHAnsi"/>
                <w:sz w:val="20"/>
                <w:szCs w:val="24"/>
              </w:rPr>
            </w:pPr>
            <w:r w:rsidRPr="09F3B44F">
              <w:rPr>
                <w:rFonts w:eastAsiaTheme="minorEastAsia"/>
                <w:sz w:val="20"/>
                <w:szCs w:val="20"/>
              </w:rPr>
              <w:t>01-15-</w:t>
            </w:r>
            <w:r w:rsidR="00FC5046">
              <w:rPr>
                <w:rFonts w:eastAsiaTheme="minorEastAsia"/>
                <w:sz w:val="20"/>
                <w:szCs w:val="20"/>
              </w:rPr>
              <w:t>2018</w:t>
            </w:r>
          </w:p>
        </w:tc>
        <w:tc>
          <w:tcPr>
            <w:tcW w:w="0" w:type="auto"/>
          </w:tcPr>
          <w:p w14:paraId="70D1CE8B" w14:textId="21E8DA6D"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50</w:t>
            </w:r>
            <w:r w:rsidR="00500884">
              <w:rPr>
                <w:rFonts w:cstheme="minorHAnsi"/>
                <w:sz w:val="20"/>
                <w:szCs w:val="24"/>
              </w:rPr>
              <w:t>0</w:t>
            </w:r>
            <w:r>
              <w:rPr>
                <w:rFonts w:cstheme="minorHAnsi"/>
                <w:sz w:val="20"/>
                <w:szCs w:val="24"/>
              </w:rPr>
              <w:t>.00</w:t>
            </w:r>
          </w:p>
        </w:tc>
        <w:tc>
          <w:tcPr>
            <w:tcW w:w="0" w:type="auto"/>
          </w:tcPr>
          <w:p w14:paraId="3BED902D" w14:textId="38A9BBDA"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23C0D48F" w14:textId="77777777" w:rsidR="00E937B1" w:rsidRPr="001E18C9" w:rsidRDefault="00E937B1" w:rsidP="00E937B1">
            <w:pPr>
              <w:spacing w:after="0"/>
              <w:jc w:val="center"/>
              <w:rPr>
                <w:rFonts w:cstheme="minorHAnsi"/>
                <w:sz w:val="20"/>
                <w:szCs w:val="24"/>
              </w:rPr>
            </w:pPr>
          </w:p>
        </w:tc>
        <w:tc>
          <w:tcPr>
            <w:tcW w:w="0" w:type="auto"/>
          </w:tcPr>
          <w:p w14:paraId="37A72CFE" w14:textId="77777777" w:rsidR="00E937B1" w:rsidRPr="001E18C9" w:rsidRDefault="00E937B1" w:rsidP="00E937B1">
            <w:pPr>
              <w:spacing w:after="0"/>
              <w:jc w:val="right"/>
              <w:rPr>
                <w:rFonts w:cstheme="minorHAnsi"/>
                <w:sz w:val="20"/>
                <w:szCs w:val="24"/>
              </w:rPr>
            </w:pPr>
          </w:p>
        </w:tc>
        <w:tc>
          <w:tcPr>
            <w:tcW w:w="0" w:type="auto"/>
          </w:tcPr>
          <w:p w14:paraId="2375EB36" w14:textId="4FC6853D" w:rsidR="00E937B1" w:rsidRPr="001E18C9" w:rsidRDefault="00E937B1" w:rsidP="00E937B1">
            <w:pPr>
              <w:spacing w:after="0"/>
              <w:jc w:val="right"/>
              <w:rPr>
                <w:rFonts w:cstheme="minorHAnsi"/>
                <w:sz w:val="20"/>
                <w:szCs w:val="24"/>
              </w:rPr>
            </w:pPr>
            <w:r>
              <w:rPr>
                <w:rFonts w:cstheme="minorHAnsi"/>
                <w:sz w:val="20"/>
                <w:szCs w:val="24"/>
              </w:rPr>
              <w:t>1</w:t>
            </w:r>
            <w:r w:rsidR="00500884">
              <w:rPr>
                <w:rFonts w:cstheme="minorHAnsi"/>
                <w:sz w:val="20"/>
                <w:szCs w:val="24"/>
              </w:rPr>
              <w:t>0</w:t>
            </w:r>
            <w:r>
              <w:rPr>
                <w:rFonts w:cstheme="minorHAnsi"/>
                <w:sz w:val="20"/>
                <w:szCs w:val="24"/>
              </w:rPr>
              <w:t>0.00</w:t>
            </w:r>
          </w:p>
        </w:tc>
        <w:tc>
          <w:tcPr>
            <w:tcW w:w="0" w:type="auto"/>
          </w:tcPr>
          <w:p w14:paraId="7DCD2F69"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3DE89495" w14:textId="77777777" w:rsidTr="00E937B1">
        <w:tc>
          <w:tcPr>
            <w:tcW w:w="0" w:type="auto"/>
          </w:tcPr>
          <w:p w14:paraId="096DB009" w14:textId="77777777" w:rsidR="00E937B1" w:rsidRPr="001E18C9" w:rsidRDefault="00E937B1" w:rsidP="00E937B1">
            <w:pPr>
              <w:spacing w:after="0"/>
              <w:jc w:val="right"/>
              <w:rPr>
                <w:rFonts w:cstheme="minorHAnsi"/>
                <w:sz w:val="20"/>
                <w:szCs w:val="24"/>
              </w:rPr>
            </w:pPr>
            <w:r>
              <w:rPr>
                <w:rFonts w:cstheme="minorHAnsi"/>
                <w:sz w:val="20"/>
                <w:szCs w:val="24"/>
              </w:rPr>
              <w:t>10.000</w:t>
            </w:r>
          </w:p>
        </w:tc>
        <w:tc>
          <w:tcPr>
            <w:tcW w:w="0" w:type="auto"/>
          </w:tcPr>
          <w:p w14:paraId="5006EC56" w14:textId="1A8350B1"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sidR="00FC5046">
              <w:rPr>
                <w:rFonts w:eastAsiaTheme="minorEastAsia"/>
                <w:sz w:val="20"/>
                <w:szCs w:val="20"/>
              </w:rPr>
              <w:t>2017</w:t>
            </w:r>
          </w:p>
        </w:tc>
        <w:tc>
          <w:tcPr>
            <w:tcW w:w="0" w:type="auto"/>
            <w:noWrap/>
          </w:tcPr>
          <w:p w14:paraId="34A57962" w14:textId="093A6ABF" w:rsidR="00E937B1" w:rsidRPr="001E18C9" w:rsidRDefault="00E937B1" w:rsidP="00E937B1">
            <w:pPr>
              <w:spacing w:after="0"/>
              <w:jc w:val="center"/>
              <w:rPr>
                <w:rFonts w:cstheme="minorHAnsi"/>
                <w:sz w:val="20"/>
                <w:szCs w:val="24"/>
              </w:rPr>
            </w:pPr>
            <w:r w:rsidRPr="09F3B44F">
              <w:rPr>
                <w:rFonts w:eastAsiaTheme="minorEastAsia"/>
                <w:sz w:val="20"/>
                <w:szCs w:val="20"/>
              </w:rPr>
              <w:t>03-15-</w:t>
            </w:r>
            <w:r w:rsidR="00FC5046">
              <w:rPr>
                <w:rFonts w:eastAsiaTheme="minorEastAsia"/>
                <w:sz w:val="20"/>
                <w:szCs w:val="20"/>
              </w:rPr>
              <w:t>2018</w:t>
            </w:r>
          </w:p>
        </w:tc>
        <w:tc>
          <w:tcPr>
            <w:tcW w:w="0" w:type="auto"/>
          </w:tcPr>
          <w:p w14:paraId="4B2E6BC8" w14:textId="6F24CD8C"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50</w:t>
            </w:r>
            <w:r w:rsidR="00500884">
              <w:rPr>
                <w:rFonts w:cstheme="minorHAnsi"/>
                <w:sz w:val="20"/>
                <w:szCs w:val="24"/>
              </w:rPr>
              <w:t>0</w:t>
            </w:r>
            <w:r>
              <w:rPr>
                <w:rFonts w:cstheme="minorHAnsi"/>
                <w:sz w:val="20"/>
                <w:szCs w:val="24"/>
              </w:rPr>
              <w:t>.00</w:t>
            </w:r>
          </w:p>
        </w:tc>
        <w:tc>
          <w:tcPr>
            <w:tcW w:w="0" w:type="auto"/>
          </w:tcPr>
          <w:p w14:paraId="4EE9C6ED" w14:textId="4DFDF24B"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798141D1" w14:textId="77777777" w:rsidR="00E937B1" w:rsidRPr="001E18C9" w:rsidRDefault="00E937B1" w:rsidP="00E937B1">
            <w:pPr>
              <w:spacing w:after="0"/>
              <w:jc w:val="center"/>
              <w:rPr>
                <w:rFonts w:cstheme="minorHAnsi"/>
                <w:sz w:val="20"/>
                <w:szCs w:val="24"/>
              </w:rPr>
            </w:pPr>
          </w:p>
        </w:tc>
        <w:tc>
          <w:tcPr>
            <w:tcW w:w="0" w:type="auto"/>
          </w:tcPr>
          <w:p w14:paraId="6EC6F951" w14:textId="77777777" w:rsidR="00E937B1" w:rsidRPr="001E18C9" w:rsidRDefault="00E937B1" w:rsidP="00E937B1">
            <w:pPr>
              <w:spacing w:after="0"/>
              <w:jc w:val="right"/>
              <w:rPr>
                <w:rFonts w:cstheme="minorHAnsi"/>
                <w:sz w:val="20"/>
                <w:szCs w:val="24"/>
              </w:rPr>
            </w:pPr>
          </w:p>
        </w:tc>
        <w:tc>
          <w:tcPr>
            <w:tcW w:w="0" w:type="auto"/>
          </w:tcPr>
          <w:p w14:paraId="62578525" w14:textId="4ABF4B50" w:rsidR="00E937B1" w:rsidRPr="001E18C9" w:rsidRDefault="00E937B1" w:rsidP="00E937B1">
            <w:pPr>
              <w:spacing w:after="0"/>
              <w:jc w:val="right"/>
              <w:rPr>
                <w:rFonts w:cstheme="minorHAnsi"/>
                <w:sz w:val="20"/>
                <w:szCs w:val="24"/>
              </w:rPr>
            </w:pPr>
            <w:r>
              <w:rPr>
                <w:rFonts w:cstheme="minorHAnsi"/>
                <w:sz w:val="20"/>
                <w:szCs w:val="24"/>
              </w:rPr>
              <w:t>1</w:t>
            </w:r>
            <w:r w:rsidR="00500884">
              <w:rPr>
                <w:rFonts w:cstheme="minorHAnsi"/>
                <w:sz w:val="20"/>
                <w:szCs w:val="24"/>
              </w:rPr>
              <w:t>0</w:t>
            </w:r>
            <w:r>
              <w:rPr>
                <w:rFonts w:cstheme="minorHAnsi"/>
                <w:sz w:val="20"/>
                <w:szCs w:val="24"/>
              </w:rPr>
              <w:t>0.00</w:t>
            </w:r>
          </w:p>
        </w:tc>
        <w:tc>
          <w:tcPr>
            <w:tcW w:w="0" w:type="auto"/>
          </w:tcPr>
          <w:p w14:paraId="529BCBDC"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5873F49" w14:textId="77777777" w:rsidTr="00E937B1">
        <w:tc>
          <w:tcPr>
            <w:tcW w:w="0" w:type="auto"/>
          </w:tcPr>
          <w:p w14:paraId="1E98F3EB" w14:textId="77777777" w:rsidR="00E937B1" w:rsidRPr="001E18C9" w:rsidRDefault="00E937B1" w:rsidP="00E937B1">
            <w:pPr>
              <w:spacing w:after="0"/>
              <w:jc w:val="right"/>
              <w:rPr>
                <w:rFonts w:cstheme="minorHAnsi"/>
                <w:sz w:val="20"/>
                <w:szCs w:val="24"/>
              </w:rPr>
            </w:pPr>
            <w:r w:rsidRPr="001F594E">
              <w:rPr>
                <w:rFonts w:cstheme="minorHAnsi"/>
                <w:sz w:val="20"/>
                <w:szCs w:val="24"/>
                <w:bdr w:val="single" w:sz="4" w:space="0" w:color="auto"/>
              </w:rPr>
              <w:t>20.000</w:t>
            </w:r>
          </w:p>
        </w:tc>
        <w:tc>
          <w:tcPr>
            <w:tcW w:w="0" w:type="auto"/>
          </w:tcPr>
          <w:p w14:paraId="6CD24567" w14:textId="77777777" w:rsidR="00E937B1" w:rsidRPr="001E18C9" w:rsidRDefault="00E937B1" w:rsidP="00E937B1">
            <w:pPr>
              <w:spacing w:after="0"/>
              <w:jc w:val="center"/>
              <w:rPr>
                <w:rFonts w:cstheme="minorHAnsi"/>
                <w:sz w:val="20"/>
                <w:szCs w:val="24"/>
              </w:rPr>
            </w:pPr>
          </w:p>
        </w:tc>
        <w:tc>
          <w:tcPr>
            <w:tcW w:w="0" w:type="auto"/>
            <w:noWrap/>
          </w:tcPr>
          <w:p w14:paraId="59BD61C0"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515BDACA" w14:textId="7A8A6B48" w:rsidR="00E937B1" w:rsidRPr="001E18C9" w:rsidRDefault="00E937B1" w:rsidP="00E937B1">
            <w:pPr>
              <w:spacing w:after="0"/>
              <w:jc w:val="right"/>
              <w:rPr>
                <w:rFonts w:cstheme="minorHAnsi"/>
                <w:sz w:val="20"/>
                <w:szCs w:val="24"/>
              </w:rPr>
            </w:pPr>
            <w:r>
              <w:rPr>
                <w:rFonts w:cstheme="minorHAnsi"/>
                <w:sz w:val="20"/>
                <w:szCs w:val="24"/>
              </w:rPr>
              <w:t>7</w:t>
            </w:r>
            <w:r w:rsidR="00500884">
              <w:rPr>
                <w:rFonts w:cstheme="minorHAnsi"/>
                <w:sz w:val="20"/>
                <w:szCs w:val="24"/>
              </w:rPr>
              <w:t>,</w:t>
            </w:r>
            <w:r>
              <w:rPr>
                <w:rFonts w:cstheme="minorHAnsi"/>
                <w:sz w:val="20"/>
                <w:szCs w:val="24"/>
              </w:rPr>
              <w:t>00</w:t>
            </w:r>
            <w:r w:rsidR="00500884">
              <w:rPr>
                <w:rFonts w:cstheme="minorHAnsi"/>
                <w:sz w:val="20"/>
                <w:szCs w:val="24"/>
              </w:rPr>
              <w:t>0</w:t>
            </w:r>
            <w:r>
              <w:rPr>
                <w:rFonts w:cstheme="minorHAnsi"/>
                <w:sz w:val="20"/>
                <w:szCs w:val="24"/>
              </w:rPr>
              <w:t>.00</w:t>
            </w:r>
          </w:p>
        </w:tc>
        <w:tc>
          <w:tcPr>
            <w:tcW w:w="0" w:type="auto"/>
            <w:tcBorders>
              <w:top w:val="single" w:sz="4" w:space="0" w:color="auto"/>
            </w:tcBorders>
          </w:tcPr>
          <w:p w14:paraId="4BE561A1" w14:textId="307D3D1B" w:rsidR="00E937B1" w:rsidRPr="001E18C9" w:rsidRDefault="00E937B1" w:rsidP="00E937B1">
            <w:pPr>
              <w:spacing w:after="0"/>
              <w:jc w:val="right"/>
              <w:rPr>
                <w:rFonts w:cstheme="minorHAnsi"/>
                <w:sz w:val="20"/>
                <w:szCs w:val="24"/>
              </w:rPr>
            </w:pPr>
            <w:r>
              <w:rPr>
                <w:rFonts w:cstheme="minorHAnsi"/>
                <w:sz w:val="20"/>
                <w:szCs w:val="24"/>
              </w:rPr>
              <w:t>6</w:t>
            </w:r>
            <w:r w:rsidR="00500884">
              <w:rPr>
                <w:rFonts w:cstheme="minorHAnsi"/>
                <w:sz w:val="20"/>
                <w:szCs w:val="24"/>
              </w:rPr>
              <w:t>,</w:t>
            </w:r>
            <w:r>
              <w:rPr>
                <w:rFonts w:cstheme="minorHAnsi"/>
                <w:sz w:val="20"/>
                <w:szCs w:val="24"/>
              </w:rPr>
              <w:t>80</w:t>
            </w:r>
            <w:r w:rsidR="00500884">
              <w:rPr>
                <w:rFonts w:cstheme="minorHAnsi"/>
                <w:sz w:val="20"/>
                <w:szCs w:val="24"/>
              </w:rPr>
              <w:t>0</w:t>
            </w:r>
            <w:r>
              <w:rPr>
                <w:rFonts w:cstheme="minorHAnsi"/>
                <w:sz w:val="20"/>
                <w:szCs w:val="24"/>
              </w:rPr>
              <w:t>.00</w:t>
            </w:r>
          </w:p>
        </w:tc>
        <w:tc>
          <w:tcPr>
            <w:tcW w:w="0" w:type="auto"/>
          </w:tcPr>
          <w:p w14:paraId="39DF4D0F"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469BFDAF"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695FF61E" w14:textId="1C882995" w:rsidR="00E937B1" w:rsidRPr="001E18C9" w:rsidRDefault="00E937B1" w:rsidP="00E937B1">
            <w:pPr>
              <w:spacing w:after="0"/>
              <w:jc w:val="right"/>
              <w:rPr>
                <w:rFonts w:cstheme="minorHAnsi"/>
                <w:sz w:val="20"/>
                <w:szCs w:val="24"/>
              </w:rPr>
            </w:pPr>
            <w:r>
              <w:rPr>
                <w:rFonts w:cstheme="minorHAnsi"/>
                <w:sz w:val="20"/>
                <w:szCs w:val="24"/>
              </w:rPr>
              <w:t>2</w:t>
            </w:r>
            <w:r w:rsidR="00500884">
              <w:rPr>
                <w:rFonts w:cstheme="minorHAnsi"/>
                <w:sz w:val="20"/>
                <w:szCs w:val="24"/>
              </w:rPr>
              <w:t>0</w:t>
            </w:r>
            <w:r>
              <w:rPr>
                <w:rFonts w:cstheme="minorHAnsi"/>
                <w:sz w:val="20"/>
                <w:szCs w:val="24"/>
              </w:rPr>
              <w:t>0.00</w:t>
            </w:r>
          </w:p>
        </w:tc>
        <w:tc>
          <w:tcPr>
            <w:tcW w:w="0" w:type="auto"/>
            <w:tcBorders>
              <w:top w:val="single" w:sz="4" w:space="0" w:color="auto"/>
            </w:tcBorders>
          </w:tcPr>
          <w:p w14:paraId="2171CB0C"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560548A5" w14:textId="77777777" w:rsidTr="00E937B1">
        <w:tc>
          <w:tcPr>
            <w:tcW w:w="0" w:type="auto"/>
          </w:tcPr>
          <w:p w14:paraId="5093A8A3" w14:textId="77777777" w:rsidR="00E937B1" w:rsidRPr="001E18C9" w:rsidRDefault="00E937B1" w:rsidP="00E937B1">
            <w:pPr>
              <w:spacing w:after="0"/>
              <w:jc w:val="right"/>
              <w:rPr>
                <w:rFonts w:cstheme="minorHAnsi"/>
                <w:sz w:val="20"/>
                <w:szCs w:val="24"/>
              </w:rPr>
            </w:pPr>
          </w:p>
        </w:tc>
        <w:tc>
          <w:tcPr>
            <w:tcW w:w="0" w:type="auto"/>
          </w:tcPr>
          <w:p w14:paraId="4BB95C3E" w14:textId="77777777" w:rsidR="00E937B1" w:rsidRPr="001E18C9" w:rsidRDefault="00E937B1" w:rsidP="00E937B1">
            <w:pPr>
              <w:spacing w:after="0"/>
              <w:jc w:val="center"/>
              <w:rPr>
                <w:rFonts w:cstheme="minorHAnsi"/>
                <w:sz w:val="20"/>
                <w:szCs w:val="24"/>
              </w:rPr>
            </w:pPr>
          </w:p>
        </w:tc>
        <w:tc>
          <w:tcPr>
            <w:tcW w:w="0" w:type="auto"/>
            <w:noWrap/>
          </w:tcPr>
          <w:p w14:paraId="21148700" w14:textId="77777777" w:rsidR="00E937B1" w:rsidRPr="001E18C9" w:rsidRDefault="00E937B1" w:rsidP="00E937B1">
            <w:pPr>
              <w:spacing w:after="0"/>
              <w:jc w:val="center"/>
              <w:rPr>
                <w:rFonts w:cstheme="minorHAnsi"/>
                <w:sz w:val="20"/>
                <w:szCs w:val="24"/>
              </w:rPr>
            </w:pPr>
          </w:p>
        </w:tc>
        <w:tc>
          <w:tcPr>
            <w:tcW w:w="0" w:type="auto"/>
          </w:tcPr>
          <w:p w14:paraId="2B8BC1A0" w14:textId="77777777" w:rsidR="00E937B1" w:rsidRPr="001E18C9" w:rsidRDefault="00E937B1" w:rsidP="00E937B1">
            <w:pPr>
              <w:spacing w:after="0"/>
              <w:jc w:val="right"/>
              <w:rPr>
                <w:rFonts w:cstheme="minorHAnsi"/>
                <w:sz w:val="20"/>
                <w:szCs w:val="24"/>
              </w:rPr>
            </w:pPr>
          </w:p>
        </w:tc>
        <w:tc>
          <w:tcPr>
            <w:tcW w:w="0" w:type="auto"/>
          </w:tcPr>
          <w:p w14:paraId="2B8FDA90" w14:textId="77777777" w:rsidR="00E937B1" w:rsidRPr="001E18C9" w:rsidRDefault="00E937B1" w:rsidP="00E937B1">
            <w:pPr>
              <w:spacing w:after="0"/>
              <w:jc w:val="right"/>
              <w:rPr>
                <w:rFonts w:cstheme="minorHAnsi"/>
                <w:sz w:val="20"/>
                <w:szCs w:val="24"/>
              </w:rPr>
            </w:pPr>
          </w:p>
        </w:tc>
        <w:tc>
          <w:tcPr>
            <w:tcW w:w="0" w:type="auto"/>
          </w:tcPr>
          <w:p w14:paraId="48C08C12" w14:textId="77777777" w:rsidR="00E937B1" w:rsidRPr="001E18C9" w:rsidRDefault="00E937B1" w:rsidP="00E937B1">
            <w:pPr>
              <w:spacing w:after="0"/>
              <w:jc w:val="center"/>
              <w:rPr>
                <w:rFonts w:cstheme="minorHAnsi"/>
                <w:sz w:val="20"/>
                <w:szCs w:val="24"/>
              </w:rPr>
            </w:pPr>
          </w:p>
        </w:tc>
        <w:tc>
          <w:tcPr>
            <w:tcW w:w="0" w:type="auto"/>
          </w:tcPr>
          <w:p w14:paraId="1DCA6C80" w14:textId="77777777" w:rsidR="00E937B1" w:rsidRPr="001E18C9" w:rsidRDefault="00E937B1" w:rsidP="00E937B1">
            <w:pPr>
              <w:spacing w:after="0"/>
              <w:jc w:val="right"/>
              <w:rPr>
                <w:rFonts w:cstheme="minorHAnsi"/>
                <w:sz w:val="20"/>
                <w:szCs w:val="24"/>
              </w:rPr>
            </w:pPr>
          </w:p>
        </w:tc>
        <w:tc>
          <w:tcPr>
            <w:tcW w:w="0" w:type="auto"/>
          </w:tcPr>
          <w:p w14:paraId="79B13BCB" w14:textId="77777777" w:rsidR="00E937B1" w:rsidRPr="001E18C9" w:rsidRDefault="00E937B1" w:rsidP="00E937B1">
            <w:pPr>
              <w:spacing w:after="0"/>
              <w:jc w:val="right"/>
              <w:rPr>
                <w:rFonts w:cstheme="minorHAnsi"/>
                <w:sz w:val="20"/>
                <w:szCs w:val="24"/>
              </w:rPr>
            </w:pPr>
          </w:p>
        </w:tc>
        <w:tc>
          <w:tcPr>
            <w:tcW w:w="0" w:type="auto"/>
          </w:tcPr>
          <w:p w14:paraId="1F4FDE06" w14:textId="77777777" w:rsidR="00E937B1" w:rsidRPr="001E18C9" w:rsidRDefault="00E937B1" w:rsidP="00E937B1">
            <w:pPr>
              <w:spacing w:after="0"/>
              <w:jc w:val="right"/>
              <w:rPr>
                <w:rFonts w:cstheme="minorHAnsi"/>
                <w:sz w:val="20"/>
                <w:szCs w:val="24"/>
              </w:rPr>
            </w:pPr>
          </w:p>
        </w:tc>
      </w:tr>
      <w:tr w:rsidR="00E937B1" w:rsidRPr="001E18C9" w14:paraId="793B32F8" w14:textId="77777777" w:rsidTr="00E937B1">
        <w:tc>
          <w:tcPr>
            <w:tcW w:w="0" w:type="auto"/>
            <w:gridSpan w:val="3"/>
          </w:tcPr>
          <w:p w14:paraId="23C0D230" w14:textId="77777777" w:rsidR="00E937B1" w:rsidRPr="00A61976" w:rsidRDefault="00E937B1" w:rsidP="00E937B1">
            <w:pPr>
              <w:spacing w:after="0"/>
              <w:rPr>
                <w:rFonts w:cstheme="minorHAnsi"/>
                <w:b/>
                <w:sz w:val="20"/>
                <w:szCs w:val="24"/>
              </w:rPr>
            </w:pPr>
            <w:r w:rsidRPr="09F3B44F">
              <w:rPr>
                <w:rFonts w:eastAsiaTheme="minorEastAsia"/>
                <w:b/>
                <w:bCs/>
                <w:sz w:val="20"/>
                <w:szCs w:val="20"/>
              </w:rPr>
              <w:t>Slik Shok (SSVV)</w:t>
            </w:r>
          </w:p>
        </w:tc>
        <w:tc>
          <w:tcPr>
            <w:tcW w:w="0" w:type="auto"/>
          </w:tcPr>
          <w:p w14:paraId="374C32A9" w14:textId="77777777" w:rsidR="00E937B1" w:rsidRPr="001E18C9" w:rsidRDefault="00E937B1" w:rsidP="00E937B1">
            <w:pPr>
              <w:spacing w:after="0"/>
              <w:jc w:val="right"/>
              <w:rPr>
                <w:rFonts w:cstheme="minorHAnsi"/>
                <w:sz w:val="20"/>
                <w:szCs w:val="24"/>
              </w:rPr>
            </w:pPr>
          </w:p>
        </w:tc>
        <w:tc>
          <w:tcPr>
            <w:tcW w:w="0" w:type="auto"/>
          </w:tcPr>
          <w:p w14:paraId="01405238" w14:textId="77777777" w:rsidR="00E937B1" w:rsidRPr="001E18C9" w:rsidRDefault="00E937B1" w:rsidP="00E937B1">
            <w:pPr>
              <w:spacing w:after="0"/>
              <w:jc w:val="right"/>
              <w:rPr>
                <w:rFonts w:cstheme="minorHAnsi"/>
                <w:sz w:val="20"/>
                <w:szCs w:val="24"/>
              </w:rPr>
            </w:pPr>
          </w:p>
        </w:tc>
        <w:tc>
          <w:tcPr>
            <w:tcW w:w="0" w:type="auto"/>
          </w:tcPr>
          <w:p w14:paraId="1B9ED323" w14:textId="77777777" w:rsidR="00E937B1" w:rsidRPr="001E18C9" w:rsidRDefault="00E937B1" w:rsidP="00E937B1">
            <w:pPr>
              <w:spacing w:after="0"/>
              <w:jc w:val="center"/>
              <w:rPr>
                <w:rFonts w:cstheme="minorHAnsi"/>
                <w:sz w:val="20"/>
                <w:szCs w:val="24"/>
              </w:rPr>
            </w:pPr>
          </w:p>
        </w:tc>
        <w:tc>
          <w:tcPr>
            <w:tcW w:w="0" w:type="auto"/>
          </w:tcPr>
          <w:p w14:paraId="3716A050" w14:textId="77777777" w:rsidR="00E937B1" w:rsidRPr="001E18C9" w:rsidRDefault="00E937B1" w:rsidP="00E937B1">
            <w:pPr>
              <w:spacing w:after="0"/>
              <w:jc w:val="right"/>
              <w:rPr>
                <w:rFonts w:cstheme="minorHAnsi"/>
                <w:sz w:val="20"/>
                <w:szCs w:val="24"/>
              </w:rPr>
            </w:pPr>
          </w:p>
        </w:tc>
        <w:tc>
          <w:tcPr>
            <w:tcW w:w="0" w:type="auto"/>
          </w:tcPr>
          <w:p w14:paraId="7A10DDAF" w14:textId="77777777" w:rsidR="00E937B1" w:rsidRPr="001E18C9" w:rsidRDefault="00E937B1" w:rsidP="00E937B1">
            <w:pPr>
              <w:spacing w:after="0"/>
              <w:jc w:val="right"/>
              <w:rPr>
                <w:rFonts w:cstheme="minorHAnsi"/>
                <w:sz w:val="20"/>
                <w:szCs w:val="24"/>
              </w:rPr>
            </w:pPr>
          </w:p>
        </w:tc>
        <w:tc>
          <w:tcPr>
            <w:tcW w:w="0" w:type="auto"/>
          </w:tcPr>
          <w:p w14:paraId="74158924" w14:textId="77777777" w:rsidR="00E937B1" w:rsidRPr="001E18C9" w:rsidRDefault="00E937B1" w:rsidP="00E937B1">
            <w:pPr>
              <w:spacing w:after="0"/>
              <w:jc w:val="right"/>
              <w:rPr>
                <w:rFonts w:cstheme="minorHAnsi"/>
                <w:sz w:val="20"/>
                <w:szCs w:val="24"/>
              </w:rPr>
            </w:pPr>
          </w:p>
        </w:tc>
      </w:tr>
      <w:tr w:rsidR="00E937B1" w:rsidRPr="001E18C9" w14:paraId="1C56AE47" w14:textId="77777777" w:rsidTr="00E937B1">
        <w:tc>
          <w:tcPr>
            <w:tcW w:w="0" w:type="auto"/>
          </w:tcPr>
          <w:p w14:paraId="6F1F4EE6" w14:textId="77777777" w:rsidR="00E937B1" w:rsidRPr="001E18C9" w:rsidRDefault="00E937B1" w:rsidP="00E937B1">
            <w:pPr>
              <w:spacing w:after="0"/>
              <w:jc w:val="right"/>
              <w:rPr>
                <w:rFonts w:cstheme="minorHAnsi"/>
                <w:sz w:val="20"/>
                <w:szCs w:val="24"/>
              </w:rPr>
            </w:pPr>
            <w:r>
              <w:rPr>
                <w:rFonts w:cstheme="minorHAnsi"/>
                <w:sz w:val="20"/>
                <w:szCs w:val="24"/>
              </w:rPr>
              <w:t>30.000</w:t>
            </w:r>
          </w:p>
        </w:tc>
        <w:tc>
          <w:tcPr>
            <w:tcW w:w="0" w:type="auto"/>
          </w:tcPr>
          <w:p w14:paraId="1F22C2AC" w14:textId="404BEEF8"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sidR="00FC5046">
              <w:rPr>
                <w:rFonts w:eastAsiaTheme="minorEastAsia"/>
                <w:sz w:val="20"/>
                <w:szCs w:val="20"/>
              </w:rPr>
              <w:t>2017</w:t>
            </w:r>
          </w:p>
        </w:tc>
        <w:tc>
          <w:tcPr>
            <w:tcW w:w="0" w:type="auto"/>
            <w:noWrap/>
          </w:tcPr>
          <w:p w14:paraId="1392F05E" w14:textId="12F45782" w:rsidR="00E937B1" w:rsidRPr="001E18C9" w:rsidRDefault="00E937B1" w:rsidP="00E937B1">
            <w:pPr>
              <w:spacing w:after="0"/>
              <w:jc w:val="center"/>
              <w:rPr>
                <w:rFonts w:cstheme="minorHAnsi"/>
                <w:sz w:val="20"/>
                <w:szCs w:val="24"/>
              </w:rPr>
            </w:pPr>
            <w:r w:rsidRPr="09F3B44F">
              <w:rPr>
                <w:rFonts w:eastAsiaTheme="minorEastAsia"/>
                <w:sz w:val="20"/>
                <w:szCs w:val="20"/>
              </w:rPr>
              <w:t>02-15-</w:t>
            </w:r>
            <w:r w:rsidR="00FC5046">
              <w:rPr>
                <w:rFonts w:eastAsiaTheme="minorEastAsia"/>
                <w:sz w:val="20"/>
                <w:szCs w:val="20"/>
              </w:rPr>
              <w:t>2018</w:t>
            </w:r>
          </w:p>
        </w:tc>
        <w:tc>
          <w:tcPr>
            <w:tcW w:w="0" w:type="auto"/>
          </w:tcPr>
          <w:p w14:paraId="071BFC40" w14:textId="21B5AEE4"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30</w:t>
            </w:r>
            <w:r w:rsidR="00500884">
              <w:rPr>
                <w:rFonts w:cstheme="minorHAnsi"/>
                <w:sz w:val="20"/>
                <w:szCs w:val="24"/>
              </w:rPr>
              <w:t>0</w:t>
            </w:r>
            <w:r>
              <w:rPr>
                <w:rFonts w:cstheme="minorHAnsi"/>
                <w:sz w:val="20"/>
                <w:szCs w:val="24"/>
              </w:rPr>
              <w:t>.00</w:t>
            </w:r>
          </w:p>
        </w:tc>
        <w:tc>
          <w:tcPr>
            <w:tcW w:w="0" w:type="auto"/>
          </w:tcPr>
          <w:p w14:paraId="57A8DC45" w14:textId="417F86F3"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041725AD" w14:textId="77777777" w:rsidR="00E937B1" w:rsidRPr="001E18C9" w:rsidRDefault="00E937B1" w:rsidP="00E937B1">
            <w:pPr>
              <w:spacing w:after="0"/>
              <w:jc w:val="center"/>
              <w:rPr>
                <w:rFonts w:cstheme="minorHAnsi"/>
                <w:sz w:val="20"/>
                <w:szCs w:val="24"/>
              </w:rPr>
            </w:pPr>
          </w:p>
        </w:tc>
        <w:tc>
          <w:tcPr>
            <w:tcW w:w="0" w:type="auto"/>
          </w:tcPr>
          <w:p w14:paraId="070D12D3" w14:textId="77777777" w:rsidR="00E937B1" w:rsidRPr="001E18C9" w:rsidRDefault="00E937B1" w:rsidP="00E937B1">
            <w:pPr>
              <w:spacing w:after="0"/>
              <w:jc w:val="right"/>
              <w:rPr>
                <w:rFonts w:cstheme="minorHAnsi"/>
                <w:sz w:val="20"/>
                <w:szCs w:val="24"/>
              </w:rPr>
            </w:pPr>
          </w:p>
        </w:tc>
        <w:tc>
          <w:tcPr>
            <w:tcW w:w="0" w:type="auto"/>
          </w:tcPr>
          <w:p w14:paraId="1B97EC3D" w14:textId="3C649907" w:rsidR="00E937B1" w:rsidRPr="001E18C9" w:rsidRDefault="00E937B1" w:rsidP="00E937B1">
            <w:pPr>
              <w:spacing w:after="0"/>
              <w:jc w:val="right"/>
              <w:rPr>
                <w:rFonts w:cstheme="minorHAnsi"/>
                <w:sz w:val="20"/>
                <w:szCs w:val="24"/>
              </w:rPr>
            </w:pPr>
            <w:r w:rsidRPr="09F3B44F">
              <w:rPr>
                <w:rFonts w:eastAsiaTheme="minorEastAsia"/>
                <w:sz w:val="20"/>
                <w:szCs w:val="20"/>
              </w:rPr>
              <w:t>-1</w:t>
            </w:r>
            <w:r w:rsidR="00500884">
              <w:rPr>
                <w:rFonts w:eastAsiaTheme="minorEastAsia"/>
                <w:sz w:val="20"/>
                <w:szCs w:val="20"/>
              </w:rPr>
              <w:t>0</w:t>
            </w:r>
            <w:r w:rsidRPr="09F3B44F">
              <w:rPr>
                <w:rFonts w:eastAsiaTheme="minorEastAsia"/>
                <w:sz w:val="20"/>
                <w:szCs w:val="20"/>
              </w:rPr>
              <w:t>0.00</w:t>
            </w:r>
          </w:p>
        </w:tc>
        <w:tc>
          <w:tcPr>
            <w:tcW w:w="0" w:type="auto"/>
          </w:tcPr>
          <w:p w14:paraId="2E4EB3DB"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D25E97E" w14:textId="77777777" w:rsidTr="00E937B1">
        <w:tc>
          <w:tcPr>
            <w:tcW w:w="0" w:type="auto"/>
            <w:tcBorders>
              <w:bottom w:val="single" w:sz="4" w:space="0" w:color="auto"/>
            </w:tcBorders>
          </w:tcPr>
          <w:p w14:paraId="4468ABD7" w14:textId="77777777" w:rsidR="00E937B1" w:rsidRPr="001E18C9" w:rsidRDefault="00E937B1" w:rsidP="00E937B1">
            <w:pPr>
              <w:spacing w:after="0"/>
              <w:jc w:val="right"/>
              <w:rPr>
                <w:rFonts w:cstheme="minorHAnsi"/>
                <w:sz w:val="20"/>
                <w:szCs w:val="24"/>
              </w:rPr>
            </w:pPr>
            <w:r>
              <w:rPr>
                <w:rFonts w:cstheme="minorHAnsi"/>
                <w:sz w:val="20"/>
                <w:szCs w:val="24"/>
              </w:rPr>
              <w:t>30.000</w:t>
            </w:r>
          </w:p>
        </w:tc>
        <w:tc>
          <w:tcPr>
            <w:tcW w:w="0" w:type="auto"/>
          </w:tcPr>
          <w:p w14:paraId="7E952CF8" w14:textId="07691D3F"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sidR="00FC5046">
              <w:rPr>
                <w:rFonts w:eastAsiaTheme="minorEastAsia"/>
                <w:sz w:val="20"/>
                <w:szCs w:val="20"/>
              </w:rPr>
              <w:t>2017</w:t>
            </w:r>
          </w:p>
        </w:tc>
        <w:tc>
          <w:tcPr>
            <w:tcW w:w="0" w:type="auto"/>
            <w:noWrap/>
          </w:tcPr>
          <w:p w14:paraId="3BEB2C71" w14:textId="6DCAF886" w:rsidR="00E937B1" w:rsidRPr="001E18C9" w:rsidRDefault="00E937B1" w:rsidP="00E937B1">
            <w:pPr>
              <w:spacing w:after="0"/>
              <w:jc w:val="center"/>
              <w:rPr>
                <w:rFonts w:cstheme="minorHAnsi"/>
                <w:sz w:val="20"/>
                <w:szCs w:val="24"/>
              </w:rPr>
            </w:pPr>
            <w:r w:rsidRPr="09F3B44F">
              <w:rPr>
                <w:rFonts w:eastAsiaTheme="minorEastAsia"/>
                <w:sz w:val="20"/>
                <w:szCs w:val="20"/>
              </w:rPr>
              <w:t>04-15-</w:t>
            </w:r>
            <w:r w:rsidR="00FC5046">
              <w:rPr>
                <w:rFonts w:eastAsiaTheme="minorEastAsia"/>
                <w:sz w:val="20"/>
                <w:szCs w:val="20"/>
              </w:rPr>
              <w:t>2018</w:t>
            </w:r>
          </w:p>
        </w:tc>
        <w:tc>
          <w:tcPr>
            <w:tcW w:w="0" w:type="auto"/>
          </w:tcPr>
          <w:p w14:paraId="4814B8C0" w14:textId="10ADE62E"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5E008573" w14:textId="13E9852D"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550C759A" w14:textId="77777777" w:rsidR="00E937B1" w:rsidRPr="001E18C9" w:rsidRDefault="00E937B1" w:rsidP="00E937B1">
            <w:pPr>
              <w:spacing w:after="0"/>
              <w:jc w:val="center"/>
              <w:rPr>
                <w:rFonts w:cstheme="minorHAnsi"/>
                <w:sz w:val="20"/>
                <w:szCs w:val="24"/>
              </w:rPr>
            </w:pPr>
          </w:p>
        </w:tc>
        <w:tc>
          <w:tcPr>
            <w:tcW w:w="0" w:type="auto"/>
          </w:tcPr>
          <w:p w14:paraId="5A087334" w14:textId="77777777" w:rsidR="00E937B1" w:rsidRPr="001E18C9" w:rsidRDefault="00E937B1" w:rsidP="00E937B1">
            <w:pPr>
              <w:spacing w:after="0"/>
              <w:jc w:val="right"/>
              <w:rPr>
                <w:rFonts w:cstheme="minorHAnsi"/>
                <w:sz w:val="20"/>
                <w:szCs w:val="24"/>
              </w:rPr>
            </w:pPr>
          </w:p>
        </w:tc>
        <w:tc>
          <w:tcPr>
            <w:tcW w:w="0" w:type="auto"/>
          </w:tcPr>
          <w:p w14:paraId="11387F10"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Pr>
          <w:p w14:paraId="3F6F553D"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BED6EB3" w14:textId="77777777" w:rsidTr="00E937B1">
        <w:tc>
          <w:tcPr>
            <w:tcW w:w="0" w:type="auto"/>
            <w:tcBorders>
              <w:top w:val="single" w:sz="4" w:space="0" w:color="auto"/>
              <w:bottom w:val="triple" w:sz="4" w:space="0" w:color="auto"/>
            </w:tcBorders>
          </w:tcPr>
          <w:p w14:paraId="227B4291" w14:textId="77777777" w:rsidR="00E937B1" w:rsidRPr="001E18C9" w:rsidRDefault="00E937B1" w:rsidP="00E937B1">
            <w:pPr>
              <w:spacing w:after="0"/>
              <w:jc w:val="right"/>
              <w:rPr>
                <w:rFonts w:cstheme="minorHAnsi"/>
                <w:sz w:val="20"/>
                <w:szCs w:val="24"/>
              </w:rPr>
            </w:pPr>
            <w:r>
              <w:rPr>
                <w:rFonts w:cstheme="minorHAnsi"/>
                <w:sz w:val="20"/>
                <w:szCs w:val="24"/>
              </w:rPr>
              <w:t>60.000</w:t>
            </w:r>
          </w:p>
        </w:tc>
        <w:tc>
          <w:tcPr>
            <w:tcW w:w="0" w:type="auto"/>
          </w:tcPr>
          <w:p w14:paraId="6DB58C90" w14:textId="77777777" w:rsidR="00E937B1" w:rsidRPr="001E18C9" w:rsidRDefault="00E937B1" w:rsidP="00E937B1">
            <w:pPr>
              <w:spacing w:after="0"/>
              <w:jc w:val="center"/>
              <w:rPr>
                <w:rFonts w:cstheme="minorHAnsi"/>
                <w:sz w:val="20"/>
                <w:szCs w:val="24"/>
              </w:rPr>
            </w:pPr>
          </w:p>
        </w:tc>
        <w:tc>
          <w:tcPr>
            <w:tcW w:w="0" w:type="auto"/>
            <w:noWrap/>
          </w:tcPr>
          <w:p w14:paraId="68DE72FC"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38EE255C" w14:textId="41CCA7D6" w:rsidR="00E937B1" w:rsidRPr="001E18C9" w:rsidRDefault="00E937B1" w:rsidP="00E937B1">
            <w:pPr>
              <w:spacing w:after="0"/>
              <w:jc w:val="right"/>
              <w:rPr>
                <w:rFonts w:cstheme="minorHAnsi"/>
                <w:sz w:val="20"/>
                <w:szCs w:val="24"/>
              </w:rPr>
            </w:pPr>
            <w:r>
              <w:rPr>
                <w:rFonts w:cstheme="minorHAnsi"/>
                <w:sz w:val="20"/>
                <w:szCs w:val="24"/>
              </w:rPr>
              <w:t>6</w:t>
            </w:r>
            <w:r w:rsidR="00500884">
              <w:rPr>
                <w:rFonts w:cstheme="minorHAnsi"/>
                <w:sz w:val="20"/>
                <w:szCs w:val="24"/>
              </w:rPr>
              <w:t>,</w:t>
            </w:r>
            <w:r>
              <w:rPr>
                <w:rFonts w:cstheme="minorHAnsi"/>
                <w:sz w:val="20"/>
                <w:szCs w:val="24"/>
              </w:rPr>
              <w:t>70</w:t>
            </w:r>
            <w:r w:rsidR="00500884">
              <w:rPr>
                <w:rFonts w:cstheme="minorHAnsi"/>
                <w:sz w:val="20"/>
                <w:szCs w:val="24"/>
              </w:rPr>
              <w:t>0</w:t>
            </w:r>
            <w:r>
              <w:rPr>
                <w:rFonts w:cstheme="minorHAnsi"/>
                <w:sz w:val="20"/>
                <w:szCs w:val="24"/>
              </w:rPr>
              <w:t>.00</w:t>
            </w:r>
          </w:p>
        </w:tc>
        <w:tc>
          <w:tcPr>
            <w:tcW w:w="0" w:type="auto"/>
            <w:tcBorders>
              <w:top w:val="single" w:sz="4" w:space="0" w:color="auto"/>
            </w:tcBorders>
          </w:tcPr>
          <w:p w14:paraId="231BFEE9" w14:textId="15CA7065" w:rsidR="00E937B1" w:rsidRPr="001E18C9" w:rsidRDefault="00E937B1" w:rsidP="00E937B1">
            <w:pPr>
              <w:spacing w:after="0"/>
              <w:jc w:val="right"/>
              <w:rPr>
                <w:rFonts w:cstheme="minorHAnsi"/>
                <w:sz w:val="20"/>
                <w:szCs w:val="24"/>
              </w:rPr>
            </w:pPr>
            <w:r>
              <w:rPr>
                <w:rFonts w:cstheme="minorHAnsi"/>
                <w:sz w:val="20"/>
                <w:szCs w:val="24"/>
              </w:rPr>
              <w:t>6</w:t>
            </w:r>
            <w:r w:rsidR="00500884">
              <w:rPr>
                <w:rFonts w:cstheme="minorHAnsi"/>
                <w:sz w:val="20"/>
                <w:szCs w:val="24"/>
              </w:rPr>
              <w:t>,</w:t>
            </w:r>
            <w:r>
              <w:rPr>
                <w:rFonts w:cstheme="minorHAnsi"/>
                <w:sz w:val="20"/>
                <w:szCs w:val="24"/>
              </w:rPr>
              <w:t>80</w:t>
            </w:r>
            <w:r w:rsidR="00500884">
              <w:rPr>
                <w:rFonts w:cstheme="minorHAnsi"/>
                <w:sz w:val="20"/>
                <w:szCs w:val="24"/>
              </w:rPr>
              <w:t>0</w:t>
            </w:r>
            <w:r>
              <w:rPr>
                <w:rFonts w:cstheme="minorHAnsi"/>
                <w:sz w:val="20"/>
                <w:szCs w:val="24"/>
              </w:rPr>
              <w:t>.00</w:t>
            </w:r>
          </w:p>
        </w:tc>
        <w:tc>
          <w:tcPr>
            <w:tcW w:w="0" w:type="auto"/>
          </w:tcPr>
          <w:p w14:paraId="040EE4E0"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4A6F09A4"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20D1AF1F" w14:textId="30CD455B" w:rsidR="00E937B1" w:rsidRPr="001E18C9" w:rsidRDefault="00E937B1" w:rsidP="00E937B1">
            <w:pPr>
              <w:spacing w:after="0"/>
              <w:jc w:val="right"/>
              <w:rPr>
                <w:rFonts w:cstheme="minorHAnsi"/>
                <w:sz w:val="20"/>
                <w:szCs w:val="24"/>
              </w:rPr>
            </w:pPr>
            <w:r w:rsidRPr="09F3B44F">
              <w:rPr>
                <w:rFonts w:eastAsiaTheme="minorEastAsia"/>
                <w:sz w:val="20"/>
                <w:szCs w:val="20"/>
              </w:rPr>
              <w:t>-1</w:t>
            </w:r>
            <w:r w:rsidR="00500884">
              <w:rPr>
                <w:rFonts w:eastAsiaTheme="minorEastAsia"/>
                <w:sz w:val="20"/>
                <w:szCs w:val="20"/>
              </w:rPr>
              <w:t>0</w:t>
            </w:r>
            <w:r w:rsidRPr="09F3B44F">
              <w:rPr>
                <w:rFonts w:eastAsiaTheme="minorEastAsia"/>
                <w:sz w:val="20"/>
                <w:szCs w:val="20"/>
              </w:rPr>
              <w:t>0.00</w:t>
            </w:r>
          </w:p>
        </w:tc>
        <w:tc>
          <w:tcPr>
            <w:tcW w:w="0" w:type="auto"/>
            <w:tcBorders>
              <w:top w:val="single" w:sz="4" w:space="0" w:color="auto"/>
            </w:tcBorders>
          </w:tcPr>
          <w:p w14:paraId="27380A3C"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DFF24CC" w14:textId="77777777" w:rsidTr="00E937B1">
        <w:tc>
          <w:tcPr>
            <w:tcW w:w="0" w:type="auto"/>
            <w:tcBorders>
              <w:top w:val="triple" w:sz="4" w:space="0" w:color="auto"/>
            </w:tcBorders>
          </w:tcPr>
          <w:p w14:paraId="4EBC86C5" w14:textId="77777777" w:rsidR="00E937B1" w:rsidRPr="001E18C9" w:rsidRDefault="00E937B1" w:rsidP="00E937B1">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318B00D2"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noWrap/>
          </w:tcPr>
          <w:p w14:paraId="3CAB362E"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0F4A5DE7" w14:textId="238C3986" w:rsidR="00E937B1" w:rsidRPr="001E18C9" w:rsidRDefault="00500884" w:rsidP="00E937B1">
            <w:pPr>
              <w:spacing w:after="0"/>
              <w:jc w:val="right"/>
              <w:rPr>
                <w:rFonts w:cstheme="minorHAnsi"/>
                <w:b/>
                <w:sz w:val="20"/>
                <w:szCs w:val="24"/>
              </w:rPr>
            </w:pPr>
            <w:r>
              <w:rPr>
                <w:rFonts w:eastAsiaTheme="minorEastAsia"/>
                <w:b/>
                <w:bCs/>
                <w:sz w:val="20"/>
                <w:szCs w:val="20"/>
              </w:rPr>
              <w:t>1</w:t>
            </w:r>
            <w:r w:rsidR="00E937B1" w:rsidRPr="09F3B44F">
              <w:rPr>
                <w:rFonts w:eastAsiaTheme="minorEastAsia"/>
                <w:b/>
                <w:bCs/>
                <w:sz w:val="20"/>
                <w:szCs w:val="20"/>
              </w:rPr>
              <w:t>3</w:t>
            </w:r>
            <w:r>
              <w:rPr>
                <w:rFonts w:eastAsiaTheme="minorEastAsia"/>
                <w:b/>
                <w:bCs/>
                <w:sz w:val="20"/>
                <w:szCs w:val="20"/>
              </w:rPr>
              <w:t>,</w:t>
            </w:r>
            <w:r w:rsidR="00E937B1" w:rsidRPr="09F3B44F">
              <w:rPr>
                <w:rFonts w:eastAsiaTheme="minorEastAsia"/>
                <w:b/>
                <w:bCs/>
                <w:sz w:val="20"/>
                <w:szCs w:val="20"/>
              </w:rPr>
              <w:t>70</w:t>
            </w:r>
            <w:r>
              <w:rPr>
                <w:rFonts w:eastAsiaTheme="minorEastAsia"/>
                <w:b/>
                <w:bCs/>
                <w:sz w:val="20"/>
                <w:szCs w:val="20"/>
              </w:rPr>
              <w:t>0</w:t>
            </w:r>
            <w:r w:rsidR="00E937B1" w:rsidRPr="09F3B44F">
              <w:rPr>
                <w:rFonts w:eastAsiaTheme="minorEastAsia"/>
                <w:b/>
                <w:bCs/>
                <w:sz w:val="20"/>
                <w:szCs w:val="20"/>
              </w:rPr>
              <w:t>.00</w:t>
            </w:r>
          </w:p>
        </w:tc>
        <w:tc>
          <w:tcPr>
            <w:tcW w:w="0" w:type="auto"/>
            <w:tcBorders>
              <w:top w:val="triple" w:sz="4" w:space="0" w:color="auto"/>
            </w:tcBorders>
          </w:tcPr>
          <w:p w14:paraId="33011C91" w14:textId="511481C3" w:rsidR="00E937B1" w:rsidRPr="001E18C9" w:rsidRDefault="00500884" w:rsidP="00E937B1">
            <w:pPr>
              <w:spacing w:after="0"/>
              <w:jc w:val="right"/>
              <w:rPr>
                <w:rFonts w:cstheme="minorHAnsi"/>
                <w:b/>
                <w:sz w:val="20"/>
                <w:szCs w:val="24"/>
              </w:rPr>
            </w:pPr>
            <w:r>
              <w:rPr>
                <w:rFonts w:eastAsiaTheme="minorEastAsia"/>
                <w:b/>
                <w:bCs/>
                <w:sz w:val="20"/>
                <w:szCs w:val="20"/>
              </w:rPr>
              <w:t>1</w:t>
            </w:r>
            <w:r w:rsidR="00E937B1" w:rsidRPr="09F3B44F">
              <w:rPr>
                <w:rFonts w:eastAsiaTheme="minorEastAsia"/>
                <w:b/>
                <w:bCs/>
                <w:sz w:val="20"/>
                <w:szCs w:val="20"/>
              </w:rPr>
              <w:t>3</w:t>
            </w:r>
            <w:r>
              <w:rPr>
                <w:rFonts w:eastAsiaTheme="minorEastAsia"/>
                <w:b/>
                <w:bCs/>
                <w:sz w:val="20"/>
                <w:szCs w:val="20"/>
              </w:rPr>
              <w:t>,</w:t>
            </w:r>
            <w:r w:rsidR="00E937B1" w:rsidRPr="09F3B44F">
              <w:rPr>
                <w:rFonts w:eastAsiaTheme="minorEastAsia"/>
                <w:b/>
                <w:bCs/>
                <w:sz w:val="20"/>
                <w:szCs w:val="20"/>
              </w:rPr>
              <w:t>60</w:t>
            </w:r>
            <w:r>
              <w:rPr>
                <w:rFonts w:eastAsiaTheme="minorEastAsia"/>
                <w:b/>
                <w:bCs/>
                <w:sz w:val="20"/>
                <w:szCs w:val="20"/>
              </w:rPr>
              <w:t>0</w:t>
            </w:r>
            <w:r w:rsidR="00E937B1" w:rsidRPr="09F3B44F">
              <w:rPr>
                <w:rFonts w:eastAsiaTheme="minorEastAsia"/>
                <w:b/>
                <w:bCs/>
                <w:sz w:val="20"/>
                <w:szCs w:val="20"/>
              </w:rPr>
              <w:t>.00</w:t>
            </w:r>
          </w:p>
        </w:tc>
        <w:tc>
          <w:tcPr>
            <w:tcW w:w="0" w:type="auto"/>
            <w:tcBorders>
              <w:top w:val="triple" w:sz="4" w:space="0" w:color="auto"/>
            </w:tcBorders>
          </w:tcPr>
          <w:p w14:paraId="4CB1C29D"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5A83D601" w14:textId="77777777" w:rsidR="00E937B1" w:rsidRPr="001E18C9" w:rsidRDefault="00E937B1" w:rsidP="00E937B1">
            <w:pPr>
              <w:spacing w:after="0"/>
              <w:jc w:val="right"/>
              <w:rPr>
                <w:rFonts w:cstheme="minorHAnsi"/>
                <w:b/>
                <w:sz w:val="20"/>
                <w:szCs w:val="24"/>
              </w:rPr>
            </w:pPr>
            <w:r>
              <w:rPr>
                <w:rFonts w:cstheme="minorHAnsi"/>
                <w:b/>
                <w:sz w:val="20"/>
                <w:szCs w:val="24"/>
              </w:rPr>
              <w:t>0.00</w:t>
            </w:r>
          </w:p>
        </w:tc>
        <w:tc>
          <w:tcPr>
            <w:tcW w:w="0" w:type="auto"/>
            <w:tcBorders>
              <w:top w:val="triple" w:sz="4" w:space="0" w:color="auto"/>
            </w:tcBorders>
          </w:tcPr>
          <w:p w14:paraId="0EB5BD75" w14:textId="2EC209F0" w:rsidR="00E937B1" w:rsidRPr="001E18C9" w:rsidRDefault="00E937B1" w:rsidP="00E937B1">
            <w:pPr>
              <w:spacing w:after="0"/>
              <w:jc w:val="right"/>
              <w:rPr>
                <w:rFonts w:cstheme="minorHAnsi"/>
                <w:b/>
                <w:sz w:val="20"/>
                <w:szCs w:val="24"/>
              </w:rPr>
            </w:pPr>
            <w:r>
              <w:rPr>
                <w:rFonts w:cstheme="minorHAnsi"/>
                <w:b/>
                <w:sz w:val="20"/>
                <w:szCs w:val="24"/>
              </w:rPr>
              <w:t>1</w:t>
            </w:r>
            <w:r w:rsidR="00500884">
              <w:rPr>
                <w:rFonts w:cstheme="minorHAnsi"/>
                <w:b/>
                <w:sz w:val="20"/>
                <w:szCs w:val="24"/>
              </w:rPr>
              <w:t>0</w:t>
            </w:r>
            <w:r>
              <w:rPr>
                <w:rFonts w:cstheme="minorHAnsi"/>
                <w:b/>
                <w:sz w:val="20"/>
                <w:szCs w:val="24"/>
              </w:rPr>
              <w:t>0.00</w:t>
            </w:r>
          </w:p>
        </w:tc>
        <w:tc>
          <w:tcPr>
            <w:tcW w:w="0" w:type="auto"/>
            <w:tcBorders>
              <w:top w:val="triple" w:sz="4" w:space="0" w:color="auto"/>
            </w:tcBorders>
          </w:tcPr>
          <w:p w14:paraId="6D31E3DA" w14:textId="77777777" w:rsidR="00E937B1" w:rsidRPr="001E18C9" w:rsidRDefault="00E937B1" w:rsidP="00E937B1">
            <w:pPr>
              <w:spacing w:after="0"/>
              <w:jc w:val="right"/>
              <w:rPr>
                <w:rFonts w:cstheme="minorHAnsi"/>
                <w:b/>
                <w:sz w:val="20"/>
                <w:szCs w:val="24"/>
              </w:rPr>
            </w:pPr>
            <w:r>
              <w:rPr>
                <w:rFonts w:cstheme="minorHAnsi"/>
                <w:b/>
                <w:sz w:val="20"/>
                <w:szCs w:val="24"/>
              </w:rPr>
              <w:t>0.00</w:t>
            </w:r>
          </w:p>
        </w:tc>
      </w:tr>
    </w:tbl>
    <w:p w14:paraId="303370AA" w14:textId="77777777" w:rsidR="00E937B1" w:rsidRPr="00FA514D" w:rsidRDefault="00E937B1" w:rsidP="00E937B1">
      <w:pPr>
        <w:spacing w:after="0"/>
        <w:rPr>
          <w:rFonts w:cstheme="minorHAnsi"/>
          <w:sz w:val="20"/>
          <w:szCs w:val="24"/>
        </w:rPr>
      </w:pPr>
    </w:p>
    <w:p w14:paraId="18136A2F" w14:textId="4F1D3AC5" w:rsidR="00414412" w:rsidRDefault="00414412" w:rsidP="00025473">
      <w:r w:rsidRPr="00CD514C">
        <w:rPr>
          <w:b/>
        </w:rPr>
        <w:t>Reference</w:t>
      </w:r>
      <w:r>
        <w:t>:</w:t>
      </w:r>
      <w:r w:rsidRPr="004B3C05">
        <w:t xml:space="preserve"> 4012 D-</w:t>
      </w:r>
      <w:r w:rsidR="00A24B7F">
        <w:t>2</w:t>
      </w:r>
      <w:r w:rsidR="00260F8E">
        <w:t>0</w:t>
      </w:r>
      <w:r>
        <w:t xml:space="preserve"> to D-2</w:t>
      </w:r>
      <w:r w:rsidR="00260F8E">
        <w:t>5</w:t>
      </w:r>
    </w:p>
    <w:p w14:paraId="2C4A05C3" w14:textId="0D90A12F" w:rsidR="005E1859" w:rsidRDefault="005E1859" w:rsidP="005E1859">
      <w:r w:rsidRPr="00C834EE">
        <w:rPr>
          <w:b/>
        </w:rPr>
        <w:t>Hint:</w:t>
      </w:r>
      <w:r w:rsidR="00925782">
        <w:t xml:space="preserve"> Use the name of the Brokerage for “Description of Property” </w:t>
      </w:r>
    </w:p>
    <w:p w14:paraId="71CFD3A4" w14:textId="2E83A04B" w:rsidR="00163112" w:rsidRDefault="00C834EE" w:rsidP="00163112">
      <w:r w:rsidRPr="00C834EE">
        <w:rPr>
          <w:b/>
        </w:rPr>
        <w:t>Hint:</w:t>
      </w:r>
      <w:r w:rsidR="00163112">
        <w:t xml:space="preserve"> Use Alternate Option “Various – Short Term” for Date Acquired for </w:t>
      </w:r>
      <w:r w:rsidR="00A321F2">
        <w:t>s</w:t>
      </w:r>
      <w:r w:rsidR="00163112">
        <w:t>hort-term consolidated transactions</w:t>
      </w:r>
    </w:p>
    <w:p w14:paraId="1F2F8DFA" w14:textId="00844585" w:rsidR="005E1859" w:rsidRDefault="005E1859" w:rsidP="005E1859">
      <w:r w:rsidRPr="00C834EE">
        <w:rPr>
          <w:b/>
        </w:rPr>
        <w:t>Hint:</w:t>
      </w:r>
      <w:r>
        <w:t xml:space="preserve"> Use 12/31 or latest transaction date for Date Sold for consolidated transactions</w:t>
      </w:r>
    </w:p>
    <w:p w14:paraId="6D6BBC31" w14:textId="2B37DB46" w:rsidR="007C2601" w:rsidRDefault="007C2601" w:rsidP="005E1859">
      <w:r w:rsidRPr="007C2601">
        <w:rPr>
          <w:b/>
        </w:rPr>
        <w:t>Hint:</w:t>
      </w:r>
      <w:r w:rsidR="00414412">
        <w:t xml:space="preserve"> Under Adjustments – b</w:t>
      </w:r>
      <w:r>
        <w:t>e sure to check M – Reporting Multiple Transactions on a Single Row”</w:t>
      </w:r>
    </w:p>
    <w:p w14:paraId="7A574E82" w14:textId="2DA273B5" w:rsidR="00FE3A65" w:rsidRPr="001B31F2" w:rsidRDefault="00FE3A65" w:rsidP="00FE3A65">
      <w:pPr>
        <w:shd w:val="clear" w:color="auto" w:fill="E2EFD9" w:themeFill="accent6" w:themeFillTint="33"/>
        <w:jc w:val="center"/>
        <w:rPr>
          <w:b/>
        </w:rPr>
      </w:pPr>
      <w:r>
        <w:rPr>
          <w:b/>
        </w:rPr>
        <w:t>Federal AGI: 49,017</w:t>
      </w:r>
      <w:r>
        <w:rPr>
          <w:b/>
        </w:rPr>
        <w:tab/>
      </w:r>
      <w:r w:rsidRPr="001B31F2">
        <w:rPr>
          <w:b/>
        </w:rPr>
        <w:t>F</w:t>
      </w:r>
      <w:r>
        <w:rPr>
          <w:b/>
        </w:rPr>
        <w:t>ederal Refund: 3,828</w:t>
      </w:r>
      <w:r w:rsidRPr="001B31F2">
        <w:rPr>
          <w:b/>
        </w:rPr>
        <w:tab/>
      </w:r>
      <w:r>
        <w:rPr>
          <w:b/>
        </w:rPr>
        <w:t xml:space="preserve">NJ Refund Amount: </w:t>
      </w:r>
    </w:p>
    <w:p w14:paraId="46D7366B" w14:textId="77777777" w:rsidR="00A321F2" w:rsidRPr="000C30FC" w:rsidRDefault="00A321F2" w:rsidP="00A321F2">
      <w:pPr>
        <w:spacing w:after="160" w:line="259" w:lineRule="auto"/>
        <w:rPr>
          <w:sz w:val="28"/>
        </w:rPr>
      </w:pPr>
      <w:r w:rsidRPr="000C30FC">
        <w:br w:type="page"/>
      </w:r>
    </w:p>
    <w:p w14:paraId="324EC11C" w14:textId="0A520502" w:rsidR="00A321F2" w:rsidRPr="001F48D4" w:rsidRDefault="00A321F2" w:rsidP="00A321F2">
      <w:pPr>
        <w:pStyle w:val="Step"/>
      </w:pPr>
      <w:r w:rsidRPr="001F48D4">
        <w:lastRenderedPageBreak/>
        <w:t xml:space="preserve">Step </w:t>
      </w:r>
      <w:r>
        <w:t>11c</w:t>
      </w:r>
      <w:r w:rsidRPr="00BE6676">
        <w:tab/>
      </w:r>
      <w:r>
        <w:t>Brokerage Statement Page 3 of 3 (Part 3) – 1099-B</w:t>
      </w:r>
    </w:p>
    <w:tbl>
      <w:tblPr>
        <w:tblStyle w:val="TableGrid"/>
        <w:tblW w:w="5000" w:type="pct"/>
        <w:jc w:val="center"/>
        <w:tblLook w:val="04A0" w:firstRow="1" w:lastRow="0" w:firstColumn="1" w:lastColumn="0" w:noHBand="0" w:noVBand="1"/>
      </w:tblPr>
      <w:tblGrid>
        <w:gridCol w:w="3446"/>
        <w:gridCol w:w="3208"/>
        <w:gridCol w:w="2616"/>
        <w:gridCol w:w="800"/>
      </w:tblGrid>
      <w:tr w:rsidR="00195C31" w:rsidRPr="007D436C" w14:paraId="5ADE6301" w14:textId="77777777" w:rsidTr="00A50244">
        <w:trPr>
          <w:jc w:val="center"/>
        </w:trPr>
        <w:tc>
          <w:tcPr>
            <w:tcW w:w="1711" w:type="pct"/>
            <w:shd w:val="clear" w:color="auto" w:fill="F2F2F2" w:themeFill="background1" w:themeFillShade="F2"/>
            <w:vAlign w:val="center"/>
          </w:tcPr>
          <w:p w14:paraId="10825D51" w14:textId="77777777" w:rsidR="00195C31" w:rsidRPr="007C2601" w:rsidRDefault="00195C31" w:rsidP="00A50244">
            <w:pPr>
              <w:keepNext/>
              <w:spacing w:after="0"/>
              <w:jc w:val="center"/>
              <w:rPr>
                <w:rFonts w:ascii="Comic Sans MS" w:hAnsi="Comic Sans MS"/>
                <w:b/>
                <w:sz w:val="16"/>
              </w:rPr>
            </w:pPr>
            <w:r w:rsidRPr="007C2601">
              <w:rPr>
                <w:rFonts w:ascii="Comic Sans MS" w:eastAsia="Comic Sans MS" w:hAnsi="Comic Sans MS" w:cs="Comic Sans MS"/>
                <w:b/>
                <w:szCs w:val="16"/>
              </w:rPr>
              <w:t>Acme Brokerage</w:t>
            </w:r>
          </w:p>
        </w:tc>
        <w:tc>
          <w:tcPr>
            <w:tcW w:w="1593" w:type="pct"/>
          </w:tcPr>
          <w:p w14:paraId="7442AE5C" w14:textId="77777777" w:rsidR="00195C31" w:rsidRPr="007D436C" w:rsidRDefault="00195C31" w:rsidP="00A50244">
            <w:pPr>
              <w:keepNext/>
              <w:spacing w:after="0"/>
              <w:jc w:val="center"/>
              <w:rPr>
                <w:sz w:val="16"/>
              </w:rPr>
            </w:pPr>
            <w:r w:rsidRPr="09F3B44F">
              <w:rPr>
                <w:sz w:val="16"/>
                <w:szCs w:val="16"/>
              </w:rPr>
              <w:t>End of Year Tax Information Statement</w:t>
            </w:r>
          </w:p>
          <w:p w14:paraId="3D27F9A1" w14:textId="77777777" w:rsidR="00195C31" w:rsidRPr="007D436C" w:rsidRDefault="00195C31" w:rsidP="00A50244">
            <w:pPr>
              <w:keepNext/>
              <w:spacing w:after="0"/>
              <w:jc w:val="center"/>
              <w:rPr>
                <w:sz w:val="16"/>
              </w:rPr>
            </w:pPr>
            <w:r w:rsidRPr="09F3B44F">
              <w:rPr>
                <w:sz w:val="16"/>
                <w:szCs w:val="16"/>
              </w:rPr>
              <w:t>Account 203040506</w:t>
            </w:r>
          </w:p>
        </w:tc>
        <w:tc>
          <w:tcPr>
            <w:tcW w:w="1299" w:type="pct"/>
          </w:tcPr>
          <w:p w14:paraId="41A07938" w14:textId="703EC5D2" w:rsidR="00195C31" w:rsidRPr="007D436C" w:rsidRDefault="00195C31" w:rsidP="00A50244">
            <w:pPr>
              <w:keepNext/>
              <w:spacing w:after="0"/>
              <w:rPr>
                <w:sz w:val="16"/>
              </w:rPr>
            </w:pPr>
            <w:r w:rsidRPr="09F3B44F">
              <w:rPr>
                <w:sz w:val="16"/>
                <w:szCs w:val="16"/>
              </w:rPr>
              <w:t>Statement Date: 01-30-</w:t>
            </w:r>
            <w:r w:rsidR="00FC5046">
              <w:rPr>
                <w:sz w:val="16"/>
                <w:szCs w:val="16"/>
              </w:rPr>
              <w:t>2019</w:t>
            </w:r>
          </w:p>
          <w:p w14:paraId="44572A1E" w14:textId="77777777" w:rsidR="00195C31" w:rsidRPr="007D436C" w:rsidRDefault="00195C31" w:rsidP="00A50244">
            <w:pPr>
              <w:keepNext/>
              <w:spacing w:after="0"/>
              <w:rPr>
                <w:sz w:val="16"/>
              </w:rPr>
            </w:pPr>
            <w:r>
              <w:rPr>
                <w:sz w:val="16"/>
                <w:szCs w:val="16"/>
              </w:rPr>
              <w:t>Page 3 of 3 (Part 3)</w:t>
            </w:r>
          </w:p>
        </w:tc>
        <w:tc>
          <w:tcPr>
            <w:tcW w:w="397" w:type="pct"/>
            <w:shd w:val="clear" w:color="auto" w:fill="F2F2F2" w:themeFill="background1" w:themeFillShade="F2"/>
            <w:vAlign w:val="center"/>
          </w:tcPr>
          <w:p w14:paraId="5EF79365" w14:textId="7163D117" w:rsidR="00195C31" w:rsidRPr="007D436C" w:rsidRDefault="00FC5046" w:rsidP="00A50244">
            <w:pPr>
              <w:keepNext/>
              <w:spacing w:after="0"/>
              <w:jc w:val="center"/>
              <w:rPr>
                <w:sz w:val="16"/>
              </w:rPr>
            </w:pPr>
            <w:r>
              <w:rPr>
                <w:sz w:val="16"/>
                <w:szCs w:val="16"/>
              </w:rPr>
              <w:t>2018</w:t>
            </w:r>
          </w:p>
        </w:tc>
      </w:tr>
      <w:tr w:rsidR="00195C31" w:rsidRPr="007D436C" w14:paraId="6971BA1B" w14:textId="77777777" w:rsidTr="00A50244">
        <w:trPr>
          <w:jc w:val="center"/>
        </w:trPr>
        <w:tc>
          <w:tcPr>
            <w:tcW w:w="1711" w:type="pct"/>
          </w:tcPr>
          <w:p w14:paraId="20890AFC" w14:textId="77777777" w:rsidR="00195C31" w:rsidRPr="007D436C" w:rsidRDefault="00195C31" w:rsidP="00A50244">
            <w:pPr>
              <w:keepNext/>
              <w:spacing w:after="0"/>
              <w:rPr>
                <w:sz w:val="16"/>
              </w:rPr>
            </w:pPr>
            <w:r w:rsidRPr="09F3B44F">
              <w:rPr>
                <w:sz w:val="16"/>
                <w:szCs w:val="16"/>
              </w:rPr>
              <w:t>123 Main Street</w:t>
            </w:r>
          </w:p>
          <w:p w14:paraId="4477356C" w14:textId="77777777" w:rsidR="00195C31" w:rsidRPr="007D436C" w:rsidRDefault="00195C31" w:rsidP="00A50244">
            <w:pPr>
              <w:keepNext/>
              <w:spacing w:after="0"/>
              <w:rPr>
                <w:sz w:val="16"/>
              </w:rPr>
            </w:pPr>
            <w:r w:rsidRPr="09F3B44F">
              <w:rPr>
                <w:sz w:val="16"/>
                <w:szCs w:val="16"/>
              </w:rPr>
              <w:t>P.O. Box 07978-123</w:t>
            </w:r>
          </w:p>
          <w:p w14:paraId="2C493BD7" w14:textId="77777777" w:rsidR="00195C31" w:rsidRDefault="00195C31" w:rsidP="00A50244">
            <w:pPr>
              <w:keepNext/>
              <w:spacing w:after="0"/>
              <w:rPr>
                <w:sz w:val="16"/>
              </w:rPr>
            </w:pPr>
            <w:r w:rsidRPr="09F3B44F">
              <w:rPr>
                <w:sz w:val="16"/>
                <w:szCs w:val="16"/>
              </w:rPr>
              <w:t>Pluckemin, NJ 07978</w:t>
            </w:r>
          </w:p>
          <w:p w14:paraId="10896526" w14:textId="77777777" w:rsidR="00195C31" w:rsidRPr="007D436C" w:rsidRDefault="00195C31" w:rsidP="00A50244">
            <w:pPr>
              <w:keepNext/>
              <w:spacing w:after="0"/>
              <w:rPr>
                <w:sz w:val="16"/>
              </w:rPr>
            </w:pPr>
            <w:r w:rsidRPr="09F3B44F">
              <w:rPr>
                <w:sz w:val="18"/>
                <w:szCs w:val="18"/>
              </w:rPr>
              <w:t xml:space="preserve">PAYER’S Federal ID No: </w:t>
            </w:r>
            <w:r>
              <w:rPr>
                <w:b/>
                <w:bCs/>
                <w:sz w:val="18"/>
                <w:szCs w:val="18"/>
              </w:rPr>
              <w:t>92-2XXXXXX</w:t>
            </w:r>
          </w:p>
        </w:tc>
        <w:tc>
          <w:tcPr>
            <w:tcW w:w="1593" w:type="pct"/>
          </w:tcPr>
          <w:p w14:paraId="01FA2592" w14:textId="77777777" w:rsidR="00195C31" w:rsidRDefault="00195C31" w:rsidP="00A50244">
            <w:pPr>
              <w:keepNext/>
              <w:spacing w:after="0"/>
              <w:rPr>
                <w:sz w:val="16"/>
              </w:rPr>
            </w:pPr>
            <w:r w:rsidRPr="09F3B44F">
              <w:rPr>
                <w:sz w:val="16"/>
                <w:szCs w:val="16"/>
              </w:rPr>
              <w:t>Karl R. Kent</w:t>
            </w:r>
          </w:p>
          <w:p w14:paraId="747FFF71" w14:textId="77777777" w:rsidR="00195C31" w:rsidRPr="007D436C" w:rsidRDefault="00195C31" w:rsidP="00A50244">
            <w:pPr>
              <w:keepNext/>
              <w:spacing w:after="0"/>
              <w:rPr>
                <w:sz w:val="16"/>
              </w:rPr>
            </w:pPr>
            <w:r>
              <w:rPr>
                <w:sz w:val="16"/>
                <w:szCs w:val="16"/>
              </w:rPr>
              <w:t>123 Elm</w:t>
            </w:r>
          </w:p>
          <w:p w14:paraId="6D77951A" w14:textId="77777777" w:rsidR="00195C31" w:rsidRDefault="00195C31" w:rsidP="00A50244">
            <w:pPr>
              <w:keepNext/>
              <w:spacing w:after="0"/>
              <w:rPr>
                <w:sz w:val="16"/>
              </w:rPr>
            </w:pPr>
            <w:r>
              <w:rPr>
                <w:sz w:val="16"/>
                <w:szCs w:val="16"/>
              </w:rPr>
              <w:t>Pluckemin, NJ 07978</w:t>
            </w:r>
          </w:p>
          <w:p w14:paraId="1F9FEB60" w14:textId="77777777" w:rsidR="00195C31" w:rsidRPr="007D436C" w:rsidRDefault="00195C31" w:rsidP="00A50244">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55158F20" w14:textId="77777777" w:rsidR="00195C31" w:rsidRPr="007D436C" w:rsidRDefault="00195C31" w:rsidP="00A50244">
            <w:pPr>
              <w:keepNext/>
              <w:spacing w:after="0"/>
              <w:rPr>
                <w:sz w:val="16"/>
              </w:rPr>
            </w:pPr>
            <w:r w:rsidRPr="09F3B44F">
              <w:rPr>
                <w:sz w:val="16"/>
                <w:szCs w:val="16"/>
              </w:rPr>
              <w:t>Your Broker:</w:t>
            </w:r>
          </w:p>
          <w:p w14:paraId="3720A2E1" w14:textId="77777777" w:rsidR="00195C31" w:rsidRPr="007D436C" w:rsidRDefault="00195C31" w:rsidP="00A50244">
            <w:pPr>
              <w:keepNext/>
              <w:spacing w:after="0"/>
              <w:rPr>
                <w:sz w:val="16"/>
              </w:rPr>
            </w:pPr>
            <w:r>
              <w:rPr>
                <w:sz w:val="16"/>
                <w:szCs w:val="16"/>
              </w:rPr>
              <w:t>Serge Bronski</w:t>
            </w:r>
          </w:p>
          <w:p w14:paraId="7A156CEC" w14:textId="77777777" w:rsidR="00195C31" w:rsidRPr="007D436C" w:rsidRDefault="00195C31" w:rsidP="00A50244">
            <w:pPr>
              <w:keepNext/>
              <w:spacing w:after="0"/>
              <w:rPr>
                <w:sz w:val="16"/>
              </w:rPr>
            </w:pPr>
            <w:r w:rsidRPr="09F3B44F">
              <w:rPr>
                <w:sz w:val="16"/>
                <w:szCs w:val="16"/>
              </w:rPr>
              <w:t>888-555-5555</w:t>
            </w:r>
          </w:p>
          <w:p w14:paraId="23009C1D" w14:textId="77777777" w:rsidR="00195C31" w:rsidRPr="007D436C" w:rsidRDefault="00195C31" w:rsidP="00A50244">
            <w:pPr>
              <w:keepNext/>
              <w:spacing w:after="0"/>
              <w:rPr>
                <w:sz w:val="16"/>
              </w:rPr>
            </w:pPr>
            <w:r w:rsidRPr="007D436C">
              <w:rPr>
                <w:sz w:val="16"/>
              </w:rPr>
              <w:t>sbronski@</w:t>
            </w:r>
            <w:r>
              <w:rPr>
                <w:sz w:val="16"/>
              </w:rPr>
              <w:t>AcmeBrokerage.com</w:t>
            </w:r>
          </w:p>
        </w:tc>
      </w:tr>
    </w:tbl>
    <w:p w14:paraId="4AFD9924" w14:textId="77777777" w:rsidR="00195C31" w:rsidRPr="00AC470F" w:rsidRDefault="00195C31" w:rsidP="00195C31">
      <w:pPr>
        <w:spacing w:after="0"/>
        <w:rPr>
          <w:rFonts w:cstheme="minorHAnsi"/>
          <w:sz w:val="20"/>
          <w:szCs w:val="24"/>
        </w:rPr>
      </w:pPr>
    </w:p>
    <w:p w14:paraId="7DE8D32A" w14:textId="0951DBA9" w:rsidR="00195C31" w:rsidRPr="00AE6071" w:rsidRDefault="00195C31" w:rsidP="00195C31">
      <w:pPr>
        <w:spacing w:after="0"/>
        <w:rPr>
          <w:rFonts w:cstheme="minorHAnsi"/>
          <w:b/>
          <w:sz w:val="22"/>
          <w:szCs w:val="24"/>
        </w:rPr>
      </w:pPr>
      <w:r w:rsidRPr="09F3B44F">
        <w:rPr>
          <w:rFonts w:eastAsiaTheme="minorEastAsia"/>
          <w:b/>
          <w:bCs/>
          <w:sz w:val="22"/>
        </w:rPr>
        <w:t xml:space="preserve">FORM 1099-B </w:t>
      </w:r>
      <w:r w:rsidR="00FC5046">
        <w:rPr>
          <w:rFonts w:eastAsiaTheme="minorEastAsia"/>
          <w:b/>
          <w:bCs/>
          <w:sz w:val="22"/>
        </w:rPr>
        <w:t>2018</w:t>
      </w:r>
      <w:r w:rsidRPr="09F3B44F">
        <w:rPr>
          <w:rFonts w:eastAsiaTheme="minorEastAsia"/>
          <w:b/>
          <w:bCs/>
          <w:sz w:val="22"/>
        </w:rPr>
        <w:t xml:space="preserve"> Proceeds from Broker and Barter Exchange Transactions</w:t>
      </w:r>
    </w:p>
    <w:p w14:paraId="67F9F156" w14:textId="77777777" w:rsidR="00195C31" w:rsidRDefault="00195C31" w:rsidP="00195C31">
      <w:pPr>
        <w:spacing w:after="0"/>
        <w:rPr>
          <w:rFonts w:cstheme="minorHAnsi"/>
          <w:sz w:val="20"/>
          <w:szCs w:val="24"/>
        </w:rPr>
      </w:pPr>
      <w:r w:rsidRPr="09F3B44F">
        <w:rPr>
          <w:rFonts w:eastAsiaTheme="minorEastAsia"/>
          <w:sz w:val="20"/>
          <w:szCs w:val="20"/>
        </w:rPr>
        <w:t>Report on form 8949 with Box D checked and/or Schedule D, Part II</w:t>
      </w:r>
    </w:p>
    <w:p w14:paraId="7AAC4C7A" w14:textId="77777777" w:rsidR="00195C31" w:rsidRPr="001E18C9" w:rsidRDefault="00195C31" w:rsidP="00195C31">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Long-term, </w:t>
      </w:r>
      <w:r w:rsidRPr="09F3B44F">
        <w:rPr>
          <w:rFonts w:eastAsiaTheme="minorEastAsia"/>
          <w:b/>
          <w:bCs/>
          <w:sz w:val="18"/>
          <w:szCs w:val="18"/>
        </w:rPr>
        <w:t>3</w:t>
      </w:r>
      <w:r w:rsidRPr="09F3B44F">
        <w:rPr>
          <w:rFonts w:eastAsiaTheme="minorEastAsia"/>
          <w:sz w:val="18"/>
          <w:szCs w:val="18"/>
        </w:rPr>
        <w:t xml:space="preserve"> Basis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45"/>
        <w:gridCol w:w="1170"/>
        <w:gridCol w:w="1109"/>
        <w:gridCol w:w="1665"/>
        <w:gridCol w:w="690"/>
        <w:gridCol w:w="565"/>
        <w:gridCol w:w="1065"/>
        <w:gridCol w:w="1668"/>
      </w:tblGrid>
      <w:tr w:rsidR="00F11D1B" w:rsidRPr="001E18C9" w14:paraId="4E3F681D" w14:textId="77777777" w:rsidTr="00A50244">
        <w:tc>
          <w:tcPr>
            <w:tcW w:w="0" w:type="auto"/>
            <w:tcBorders>
              <w:top w:val="single" w:sz="4" w:space="0" w:color="auto"/>
              <w:bottom w:val="single" w:sz="4" w:space="0" w:color="auto"/>
            </w:tcBorders>
            <w:vAlign w:val="bottom"/>
          </w:tcPr>
          <w:p w14:paraId="3EFED52A"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51447503"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4A49DC3D"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0E92FC6F"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37EAF3DC"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4B9A07FA"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6F30DF7A"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40FA4D79"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5D7AE210"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F11D1B" w:rsidRPr="001E18C9" w14:paraId="6A6BD33E" w14:textId="77777777" w:rsidTr="00A50244">
        <w:tc>
          <w:tcPr>
            <w:tcW w:w="0" w:type="auto"/>
            <w:gridSpan w:val="3"/>
          </w:tcPr>
          <w:p w14:paraId="7189F461" w14:textId="77777777" w:rsidR="00195C31" w:rsidRPr="00A61976" w:rsidRDefault="00195C31" w:rsidP="00A50244">
            <w:pPr>
              <w:spacing w:after="0"/>
              <w:rPr>
                <w:rFonts w:cstheme="minorHAnsi"/>
                <w:b/>
                <w:sz w:val="20"/>
                <w:szCs w:val="24"/>
              </w:rPr>
            </w:pPr>
            <w:r w:rsidRPr="09F3B44F">
              <w:rPr>
                <w:rFonts w:eastAsiaTheme="minorEastAsia"/>
                <w:b/>
                <w:bCs/>
                <w:sz w:val="20"/>
                <w:szCs w:val="20"/>
              </w:rPr>
              <w:t>Qwik Qwok (QQSV)</w:t>
            </w:r>
          </w:p>
        </w:tc>
        <w:tc>
          <w:tcPr>
            <w:tcW w:w="0" w:type="auto"/>
          </w:tcPr>
          <w:p w14:paraId="547110E4" w14:textId="77777777" w:rsidR="00195C31" w:rsidRPr="001E18C9" w:rsidRDefault="00195C31" w:rsidP="00A50244">
            <w:pPr>
              <w:spacing w:after="0"/>
              <w:jc w:val="right"/>
              <w:rPr>
                <w:rFonts w:cstheme="minorHAnsi"/>
                <w:sz w:val="20"/>
                <w:szCs w:val="24"/>
              </w:rPr>
            </w:pPr>
          </w:p>
        </w:tc>
        <w:tc>
          <w:tcPr>
            <w:tcW w:w="0" w:type="auto"/>
          </w:tcPr>
          <w:p w14:paraId="10A1EB26" w14:textId="77777777" w:rsidR="00195C31" w:rsidRPr="001E18C9" w:rsidRDefault="00195C31" w:rsidP="00A50244">
            <w:pPr>
              <w:spacing w:after="0"/>
              <w:jc w:val="right"/>
              <w:rPr>
                <w:rFonts w:cstheme="minorHAnsi"/>
                <w:sz w:val="20"/>
                <w:szCs w:val="24"/>
              </w:rPr>
            </w:pPr>
          </w:p>
        </w:tc>
        <w:tc>
          <w:tcPr>
            <w:tcW w:w="0" w:type="auto"/>
          </w:tcPr>
          <w:p w14:paraId="2EC6CEFF" w14:textId="77777777" w:rsidR="00195C31" w:rsidRPr="001E18C9" w:rsidRDefault="00195C31" w:rsidP="00A50244">
            <w:pPr>
              <w:spacing w:after="0"/>
              <w:jc w:val="center"/>
              <w:rPr>
                <w:rFonts w:cstheme="minorHAnsi"/>
                <w:sz w:val="20"/>
                <w:szCs w:val="24"/>
              </w:rPr>
            </w:pPr>
          </w:p>
        </w:tc>
        <w:tc>
          <w:tcPr>
            <w:tcW w:w="0" w:type="auto"/>
          </w:tcPr>
          <w:p w14:paraId="1BFFDD56" w14:textId="77777777" w:rsidR="00195C31" w:rsidRPr="001E18C9" w:rsidRDefault="00195C31" w:rsidP="00A50244">
            <w:pPr>
              <w:spacing w:after="0"/>
              <w:jc w:val="right"/>
              <w:rPr>
                <w:rFonts w:cstheme="minorHAnsi"/>
                <w:sz w:val="20"/>
                <w:szCs w:val="24"/>
              </w:rPr>
            </w:pPr>
          </w:p>
        </w:tc>
        <w:tc>
          <w:tcPr>
            <w:tcW w:w="0" w:type="auto"/>
          </w:tcPr>
          <w:p w14:paraId="41DAF7C5" w14:textId="77777777" w:rsidR="00195C31" w:rsidRPr="001E18C9" w:rsidRDefault="00195C31" w:rsidP="00A50244">
            <w:pPr>
              <w:spacing w:after="0"/>
              <w:jc w:val="right"/>
              <w:rPr>
                <w:rFonts w:cstheme="minorHAnsi"/>
                <w:sz w:val="20"/>
                <w:szCs w:val="24"/>
              </w:rPr>
            </w:pPr>
          </w:p>
        </w:tc>
        <w:tc>
          <w:tcPr>
            <w:tcW w:w="0" w:type="auto"/>
          </w:tcPr>
          <w:p w14:paraId="08601E01" w14:textId="77777777" w:rsidR="00195C31" w:rsidRPr="001E18C9" w:rsidRDefault="00195C31" w:rsidP="00A50244">
            <w:pPr>
              <w:spacing w:after="0"/>
              <w:jc w:val="right"/>
              <w:rPr>
                <w:rFonts w:cstheme="minorHAnsi"/>
                <w:sz w:val="20"/>
                <w:szCs w:val="24"/>
              </w:rPr>
            </w:pPr>
          </w:p>
        </w:tc>
      </w:tr>
      <w:tr w:rsidR="00F11D1B" w:rsidRPr="001E18C9" w14:paraId="0B891B9D" w14:textId="77777777" w:rsidTr="00A50244">
        <w:tc>
          <w:tcPr>
            <w:tcW w:w="0" w:type="auto"/>
          </w:tcPr>
          <w:p w14:paraId="4593EB48" w14:textId="77777777" w:rsidR="00195C31" w:rsidRPr="001E18C9" w:rsidRDefault="00195C31" w:rsidP="00A50244">
            <w:pPr>
              <w:spacing w:after="0"/>
              <w:jc w:val="right"/>
              <w:rPr>
                <w:rFonts w:cstheme="minorHAnsi"/>
                <w:sz w:val="20"/>
                <w:szCs w:val="24"/>
              </w:rPr>
            </w:pPr>
            <w:r>
              <w:rPr>
                <w:rFonts w:cstheme="minorHAnsi"/>
                <w:sz w:val="20"/>
                <w:szCs w:val="24"/>
              </w:rPr>
              <w:t>10.000</w:t>
            </w:r>
          </w:p>
        </w:tc>
        <w:tc>
          <w:tcPr>
            <w:tcW w:w="0" w:type="auto"/>
          </w:tcPr>
          <w:p w14:paraId="56B6095D" w14:textId="4B79EE6E"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sidR="00FC5046">
              <w:rPr>
                <w:rFonts w:eastAsiaTheme="minorEastAsia"/>
                <w:sz w:val="20"/>
                <w:szCs w:val="20"/>
              </w:rPr>
              <w:t>2017</w:t>
            </w:r>
          </w:p>
        </w:tc>
        <w:tc>
          <w:tcPr>
            <w:tcW w:w="0" w:type="auto"/>
            <w:noWrap/>
          </w:tcPr>
          <w:p w14:paraId="20921751" w14:textId="4462E054" w:rsidR="00195C31" w:rsidRPr="001E18C9" w:rsidRDefault="00195C31" w:rsidP="00A50244">
            <w:pPr>
              <w:spacing w:after="0"/>
              <w:jc w:val="center"/>
              <w:rPr>
                <w:rFonts w:cstheme="minorHAnsi"/>
                <w:sz w:val="20"/>
                <w:szCs w:val="24"/>
              </w:rPr>
            </w:pPr>
            <w:r w:rsidRPr="09F3B44F">
              <w:rPr>
                <w:rFonts w:eastAsiaTheme="minorEastAsia"/>
                <w:sz w:val="20"/>
                <w:szCs w:val="20"/>
              </w:rPr>
              <w:t>07-15-</w:t>
            </w:r>
            <w:r w:rsidR="00FC5046">
              <w:rPr>
                <w:rFonts w:eastAsiaTheme="minorEastAsia"/>
                <w:sz w:val="20"/>
                <w:szCs w:val="20"/>
              </w:rPr>
              <w:t>2018</w:t>
            </w:r>
          </w:p>
        </w:tc>
        <w:tc>
          <w:tcPr>
            <w:tcW w:w="0" w:type="auto"/>
          </w:tcPr>
          <w:p w14:paraId="1F9552CC" w14:textId="7FFE3B91" w:rsidR="00195C31" w:rsidRPr="001E18C9" w:rsidRDefault="00F11D1B" w:rsidP="00A50244">
            <w:pPr>
              <w:spacing w:after="0"/>
              <w:jc w:val="right"/>
              <w:rPr>
                <w:rFonts w:cstheme="minorHAnsi"/>
                <w:sz w:val="20"/>
                <w:szCs w:val="24"/>
              </w:rPr>
            </w:pPr>
            <w:r>
              <w:rPr>
                <w:rFonts w:cstheme="minorHAnsi"/>
                <w:sz w:val="20"/>
                <w:szCs w:val="24"/>
              </w:rPr>
              <w:t>3,500.0</w:t>
            </w:r>
            <w:r w:rsidR="00195C31">
              <w:rPr>
                <w:rFonts w:cstheme="minorHAnsi"/>
                <w:sz w:val="20"/>
                <w:szCs w:val="24"/>
              </w:rPr>
              <w:t>0</w:t>
            </w:r>
          </w:p>
        </w:tc>
        <w:tc>
          <w:tcPr>
            <w:tcW w:w="0" w:type="auto"/>
          </w:tcPr>
          <w:p w14:paraId="3E9623D1" w14:textId="7EA7D912"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20E8DC40" w14:textId="77777777" w:rsidR="00195C31" w:rsidRPr="001E18C9" w:rsidRDefault="00195C31" w:rsidP="00A50244">
            <w:pPr>
              <w:spacing w:after="0"/>
              <w:jc w:val="center"/>
              <w:rPr>
                <w:rFonts w:cstheme="minorHAnsi"/>
                <w:sz w:val="20"/>
                <w:szCs w:val="24"/>
              </w:rPr>
            </w:pPr>
          </w:p>
        </w:tc>
        <w:tc>
          <w:tcPr>
            <w:tcW w:w="0" w:type="auto"/>
          </w:tcPr>
          <w:p w14:paraId="20563621" w14:textId="77777777" w:rsidR="00195C31" w:rsidRPr="001E18C9" w:rsidRDefault="00195C31" w:rsidP="00A50244">
            <w:pPr>
              <w:spacing w:after="0"/>
              <w:jc w:val="right"/>
              <w:rPr>
                <w:rFonts w:cstheme="minorHAnsi"/>
                <w:sz w:val="20"/>
                <w:szCs w:val="24"/>
              </w:rPr>
            </w:pPr>
          </w:p>
        </w:tc>
        <w:tc>
          <w:tcPr>
            <w:tcW w:w="0" w:type="auto"/>
          </w:tcPr>
          <w:p w14:paraId="26675047" w14:textId="27DD69EE" w:rsidR="00195C31" w:rsidRPr="001E18C9" w:rsidRDefault="00F11D1B" w:rsidP="00A50244">
            <w:pPr>
              <w:spacing w:after="0"/>
              <w:jc w:val="right"/>
              <w:rPr>
                <w:rFonts w:cstheme="minorHAnsi"/>
                <w:sz w:val="20"/>
                <w:szCs w:val="24"/>
              </w:rPr>
            </w:pPr>
            <w:r>
              <w:rPr>
                <w:rFonts w:cstheme="minorHAnsi"/>
                <w:sz w:val="20"/>
                <w:szCs w:val="24"/>
              </w:rPr>
              <w:t>100.00</w:t>
            </w:r>
          </w:p>
        </w:tc>
        <w:tc>
          <w:tcPr>
            <w:tcW w:w="0" w:type="auto"/>
          </w:tcPr>
          <w:p w14:paraId="647F87C9"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3FB4EB18" w14:textId="77777777" w:rsidTr="00A50244">
        <w:tc>
          <w:tcPr>
            <w:tcW w:w="0" w:type="auto"/>
            <w:tcBorders>
              <w:bottom w:val="single" w:sz="4" w:space="0" w:color="auto"/>
            </w:tcBorders>
          </w:tcPr>
          <w:p w14:paraId="25F51799" w14:textId="77777777" w:rsidR="00195C31" w:rsidRPr="001E18C9" w:rsidRDefault="00195C31" w:rsidP="00A50244">
            <w:pPr>
              <w:spacing w:after="0"/>
              <w:jc w:val="right"/>
              <w:rPr>
                <w:rFonts w:cstheme="minorHAnsi"/>
                <w:sz w:val="20"/>
                <w:szCs w:val="24"/>
              </w:rPr>
            </w:pPr>
            <w:r>
              <w:rPr>
                <w:rFonts w:cstheme="minorHAnsi"/>
                <w:sz w:val="20"/>
                <w:szCs w:val="24"/>
              </w:rPr>
              <w:t>10.000</w:t>
            </w:r>
          </w:p>
        </w:tc>
        <w:tc>
          <w:tcPr>
            <w:tcW w:w="0" w:type="auto"/>
          </w:tcPr>
          <w:p w14:paraId="46971FF3" w14:textId="28E06947"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sidR="00FC5046">
              <w:rPr>
                <w:rFonts w:eastAsiaTheme="minorEastAsia"/>
                <w:sz w:val="20"/>
                <w:szCs w:val="20"/>
              </w:rPr>
              <w:t>2017</w:t>
            </w:r>
          </w:p>
        </w:tc>
        <w:tc>
          <w:tcPr>
            <w:tcW w:w="0" w:type="auto"/>
            <w:noWrap/>
          </w:tcPr>
          <w:p w14:paraId="2EB17F2D" w14:textId="08B27EFD" w:rsidR="00195C31" w:rsidRPr="001E18C9" w:rsidRDefault="00195C31" w:rsidP="00A50244">
            <w:pPr>
              <w:spacing w:after="0"/>
              <w:jc w:val="center"/>
              <w:rPr>
                <w:rFonts w:cstheme="minorHAnsi"/>
                <w:sz w:val="20"/>
                <w:szCs w:val="24"/>
              </w:rPr>
            </w:pPr>
            <w:r w:rsidRPr="09F3B44F">
              <w:rPr>
                <w:rFonts w:eastAsiaTheme="minorEastAsia"/>
                <w:sz w:val="20"/>
                <w:szCs w:val="20"/>
              </w:rPr>
              <w:t>11-15-</w:t>
            </w:r>
            <w:r w:rsidR="00FC5046">
              <w:rPr>
                <w:rFonts w:eastAsiaTheme="minorEastAsia"/>
                <w:sz w:val="20"/>
                <w:szCs w:val="20"/>
              </w:rPr>
              <w:t>2018</w:t>
            </w:r>
          </w:p>
        </w:tc>
        <w:tc>
          <w:tcPr>
            <w:tcW w:w="0" w:type="auto"/>
          </w:tcPr>
          <w:p w14:paraId="6A68A947" w14:textId="471ABA41" w:rsidR="00195C31" w:rsidRPr="001E18C9" w:rsidRDefault="00F11D1B" w:rsidP="00A50244">
            <w:pPr>
              <w:spacing w:after="0"/>
              <w:jc w:val="right"/>
              <w:rPr>
                <w:rFonts w:cstheme="minorHAnsi"/>
                <w:sz w:val="20"/>
                <w:szCs w:val="24"/>
              </w:rPr>
            </w:pPr>
            <w:r>
              <w:rPr>
                <w:rFonts w:cstheme="minorHAnsi"/>
                <w:sz w:val="20"/>
                <w:szCs w:val="24"/>
              </w:rPr>
              <w:t>3,500.0</w:t>
            </w:r>
            <w:r w:rsidR="00195C31">
              <w:rPr>
                <w:rFonts w:cstheme="minorHAnsi"/>
                <w:sz w:val="20"/>
                <w:szCs w:val="24"/>
              </w:rPr>
              <w:t>0</w:t>
            </w:r>
          </w:p>
        </w:tc>
        <w:tc>
          <w:tcPr>
            <w:tcW w:w="0" w:type="auto"/>
          </w:tcPr>
          <w:p w14:paraId="4C32F105" w14:textId="0021F30D"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595519B1" w14:textId="77777777" w:rsidR="00195C31" w:rsidRPr="001E18C9" w:rsidRDefault="00195C31" w:rsidP="00A50244">
            <w:pPr>
              <w:spacing w:after="0"/>
              <w:jc w:val="center"/>
              <w:rPr>
                <w:rFonts w:cstheme="minorHAnsi"/>
                <w:sz w:val="20"/>
                <w:szCs w:val="24"/>
              </w:rPr>
            </w:pPr>
          </w:p>
        </w:tc>
        <w:tc>
          <w:tcPr>
            <w:tcW w:w="0" w:type="auto"/>
          </w:tcPr>
          <w:p w14:paraId="30C78314" w14:textId="77777777" w:rsidR="00195C31" w:rsidRPr="001E18C9" w:rsidRDefault="00195C31" w:rsidP="00A50244">
            <w:pPr>
              <w:spacing w:after="0"/>
              <w:jc w:val="right"/>
              <w:rPr>
                <w:rFonts w:cstheme="minorHAnsi"/>
                <w:sz w:val="20"/>
                <w:szCs w:val="24"/>
              </w:rPr>
            </w:pPr>
          </w:p>
        </w:tc>
        <w:tc>
          <w:tcPr>
            <w:tcW w:w="0" w:type="auto"/>
          </w:tcPr>
          <w:p w14:paraId="70FC5FB1" w14:textId="5C13D3D8" w:rsidR="00195C31" w:rsidRPr="001E18C9" w:rsidRDefault="00F11D1B" w:rsidP="00A50244">
            <w:pPr>
              <w:spacing w:after="0"/>
              <w:jc w:val="right"/>
              <w:rPr>
                <w:rFonts w:cstheme="minorHAnsi"/>
                <w:sz w:val="20"/>
                <w:szCs w:val="24"/>
              </w:rPr>
            </w:pPr>
            <w:r>
              <w:rPr>
                <w:rFonts w:cstheme="minorHAnsi"/>
                <w:sz w:val="20"/>
                <w:szCs w:val="24"/>
              </w:rPr>
              <w:t>100.00</w:t>
            </w:r>
          </w:p>
        </w:tc>
        <w:tc>
          <w:tcPr>
            <w:tcW w:w="0" w:type="auto"/>
          </w:tcPr>
          <w:p w14:paraId="1CF009CE"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69A33795" w14:textId="77777777" w:rsidTr="00A50244">
        <w:tc>
          <w:tcPr>
            <w:tcW w:w="0" w:type="auto"/>
            <w:tcBorders>
              <w:top w:val="single" w:sz="4" w:space="0" w:color="auto"/>
            </w:tcBorders>
          </w:tcPr>
          <w:p w14:paraId="1AABC798" w14:textId="77777777" w:rsidR="00195C31" w:rsidRPr="001E18C9" w:rsidRDefault="00195C31" w:rsidP="00A50244">
            <w:pPr>
              <w:spacing w:after="0"/>
              <w:jc w:val="right"/>
              <w:rPr>
                <w:rFonts w:cstheme="minorHAnsi"/>
                <w:sz w:val="20"/>
                <w:szCs w:val="24"/>
              </w:rPr>
            </w:pPr>
            <w:r>
              <w:rPr>
                <w:rFonts w:cstheme="minorHAnsi"/>
                <w:sz w:val="20"/>
                <w:szCs w:val="24"/>
              </w:rPr>
              <w:t>20.000</w:t>
            </w:r>
          </w:p>
        </w:tc>
        <w:tc>
          <w:tcPr>
            <w:tcW w:w="0" w:type="auto"/>
          </w:tcPr>
          <w:p w14:paraId="4B14DDD2" w14:textId="77777777" w:rsidR="00195C31" w:rsidRPr="001E18C9" w:rsidRDefault="00195C31" w:rsidP="00A50244">
            <w:pPr>
              <w:spacing w:after="0"/>
              <w:jc w:val="center"/>
              <w:rPr>
                <w:rFonts w:cstheme="minorHAnsi"/>
                <w:sz w:val="20"/>
                <w:szCs w:val="24"/>
              </w:rPr>
            </w:pPr>
          </w:p>
        </w:tc>
        <w:tc>
          <w:tcPr>
            <w:tcW w:w="0" w:type="auto"/>
            <w:noWrap/>
          </w:tcPr>
          <w:p w14:paraId="7A8EA5B1"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4D77606D" w14:textId="1891F227" w:rsidR="00195C31" w:rsidRPr="001E18C9" w:rsidRDefault="00195C31" w:rsidP="00A50244">
            <w:pPr>
              <w:spacing w:after="0"/>
              <w:jc w:val="right"/>
              <w:rPr>
                <w:rFonts w:cstheme="minorHAnsi"/>
                <w:sz w:val="20"/>
                <w:szCs w:val="24"/>
              </w:rPr>
            </w:pPr>
            <w:r>
              <w:rPr>
                <w:rFonts w:cstheme="minorHAnsi"/>
                <w:sz w:val="20"/>
                <w:szCs w:val="24"/>
              </w:rPr>
              <w:t>7</w:t>
            </w:r>
            <w:r w:rsidR="00F11D1B">
              <w:rPr>
                <w:rFonts w:cstheme="minorHAnsi"/>
                <w:sz w:val="20"/>
                <w:szCs w:val="24"/>
              </w:rPr>
              <w:t>,</w:t>
            </w:r>
            <w:r>
              <w:rPr>
                <w:rFonts w:cstheme="minorHAnsi"/>
                <w:sz w:val="20"/>
                <w:szCs w:val="24"/>
              </w:rPr>
              <w:t>00</w:t>
            </w:r>
            <w:r w:rsidR="00F11D1B">
              <w:rPr>
                <w:rFonts w:cstheme="minorHAnsi"/>
                <w:sz w:val="20"/>
                <w:szCs w:val="24"/>
              </w:rPr>
              <w:t>0</w:t>
            </w:r>
            <w:r>
              <w:rPr>
                <w:rFonts w:cstheme="minorHAnsi"/>
                <w:sz w:val="20"/>
                <w:szCs w:val="24"/>
              </w:rPr>
              <w:t>.00</w:t>
            </w:r>
          </w:p>
        </w:tc>
        <w:tc>
          <w:tcPr>
            <w:tcW w:w="0" w:type="auto"/>
            <w:tcBorders>
              <w:top w:val="single" w:sz="4" w:space="0" w:color="auto"/>
            </w:tcBorders>
          </w:tcPr>
          <w:p w14:paraId="77BB0970" w14:textId="4D21A0BC" w:rsidR="00195C31" w:rsidRPr="001E18C9" w:rsidRDefault="00195C31" w:rsidP="00A50244">
            <w:pPr>
              <w:spacing w:after="0"/>
              <w:jc w:val="right"/>
              <w:rPr>
                <w:rFonts w:cstheme="minorHAnsi"/>
                <w:sz w:val="20"/>
                <w:szCs w:val="24"/>
              </w:rPr>
            </w:pPr>
            <w:r>
              <w:rPr>
                <w:rFonts w:cstheme="minorHAnsi"/>
                <w:sz w:val="20"/>
                <w:szCs w:val="24"/>
              </w:rPr>
              <w:t>6</w:t>
            </w:r>
            <w:r w:rsidR="00F11D1B">
              <w:rPr>
                <w:rFonts w:cstheme="minorHAnsi"/>
                <w:sz w:val="20"/>
                <w:szCs w:val="24"/>
              </w:rPr>
              <w:t>,</w:t>
            </w:r>
            <w:r>
              <w:rPr>
                <w:rFonts w:cstheme="minorHAnsi"/>
                <w:sz w:val="20"/>
                <w:szCs w:val="24"/>
              </w:rPr>
              <w:t>80</w:t>
            </w:r>
            <w:r w:rsidR="00F11D1B">
              <w:rPr>
                <w:rFonts w:cstheme="minorHAnsi"/>
                <w:sz w:val="20"/>
                <w:szCs w:val="24"/>
              </w:rPr>
              <w:t>0</w:t>
            </w:r>
            <w:r>
              <w:rPr>
                <w:rFonts w:cstheme="minorHAnsi"/>
                <w:sz w:val="20"/>
                <w:szCs w:val="24"/>
              </w:rPr>
              <w:t>.00</w:t>
            </w:r>
          </w:p>
        </w:tc>
        <w:tc>
          <w:tcPr>
            <w:tcW w:w="0" w:type="auto"/>
          </w:tcPr>
          <w:p w14:paraId="5D6617B4"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30A844B6" w14:textId="77777777" w:rsidR="00195C31" w:rsidRPr="001E18C9" w:rsidRDefault="00195C31" w:rsidP="00A5024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4260B84F" w14:textId="4C1AE7A2" w:rsidR="00195C31" w:rsidRPr="001E18C9" w:rsidRDefault="00195C31" w:rsidP="00A50244">
            <w:pPr>
              <w:spacing w:after="0"/>
              <w:jc w:val="right"/>
              <w:rPr>
                <w:rFonts w:cstheme="minorHAnsi"/>
                <w:sz w:val="20"/>
                <w:szCs w:val="24"/>
              </w:rPr>
            </w:pPr>
            <w:r>
              <w:rPr>
                <w:rFonts w:cstheme="minorHAnsi"/>
                <w:sz w:val="20"/>
                <w:szCs w:val="24"/>
              </w:rPr>
              <w:t>2</w:t>
            </w:r>
            <w:r w:rsidR="00F11D1B">
              <w:rPr>
                <w:rFonts w:cstheme="minorHAnsi"/>
                <w:sz w:val="20"/>
                <w:szCs w:val="24"/>
              </w:rPr>
              <w:t>0</w:t>
            </w:r>
            <w:r>
              <w:rPr>
                <w:rFonts w:cstheme="minorHAnsi"/>
                <w:sz w:val="20"/>
                <w:szCs w:val="24"/>
              </w:rPr>
              <w:t>0.00</w:t>
            </w:r>
          </w:p>
        </w:tc>
        <w:tc>
          <w:tcPr>
            <w:tcW w:w="0" w:type="auto"/>
            <w:tcBorders>
              <w:top w:val="single" w:sz="4" w:space="0" w:color="auto"/>
            </w:tcBorders>
          </w:tcPr>
          <w:p w14:paraId="138B7F66"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1F9BECAB" w14:textId="77777777" w:rsidTr="00A50244">
        <w:tc>
          <w:tcPr>
            <w:tcW w:w="0" w:type="auto"/>
          </w:tcPr>
          <w:p w14:paraId="35982C91" w14:textId="77777777" w:rsidR="00195C31" w:rsidRPr="001E18C9" w:rsidRDefault="00195C31" w:rsidP="00A50244">
            <w:pPr>
              <w:spacing w:after="0"/>
              <w:jc w:val="right"/>
              <w:rPr>
                <w:rFonts w:cstheme="minorHAnsi"/>
                <w:sz w:val="20"/>
                <w:szCs w:val="24"/>
              </w:rPr>
            </w:pPr>
          </w:p>
        </w:tc>
        <w:tc>
          <w:tcPr>
            <w:tcW w:w="0" w:type="auto"/>
          </w:tcPr>
          <w:p w14:paraId="29F27D8F" w14:textId="77777777" w:rsidR="00195C31" w:rsidRPr="001E18C9" w:rsidRDefault="00195C31" w:rsidP="00A50244">
            <w:pPr>
              <w:spacing w:after="0"/>
              <w:jc w:val="center"/>
              <w:rPr>
                <w:rFonts w:cstheme="minorHAnsi"/>
                <w:sz w:val="20"/>
                <w:szCs w:val="24"/>
              </w:rPr>
            </w:pPr>
          </w:p>
        </w:tc>
        <w:tc>
          <w:tcPr>
            <w:tcW w:w="0" w:type="auto"/>
            <w:noWrap/>
          </w:tcPr>
          <w:p w14:paraId="56C7AA58" w14:textId="77777777" w:rsidR="00195C31" w:rsidRPr="001E18C9" w:rsidRDefault="00195C31" w:rsidP="00A50244">
            <w:pPr>
              <w:spacing w:after="0"/>
              <w:jc w:val="center"/>
              <w:rPr>
                <w:rFonts w:cstheme="minorHAnsi"/>
                <w:sz w:val="20"/>
                <w:szCs w:val="24"/>
              </w:rPr>
            </w:pPr>
          </w:p>
        </w:tc>
        <w:tc>
          <w:tcPr>
            <w:tcW w:w="0" w:type="auto"/>
          </w:tcPr>
          <w:p w14:paraId="44DED22D" w14:textId="77777777" w:rsidR="00195C31" w:rsidRPr="001E18C9" w:rsidRDefault="00195C31" w:rsidP="00A50244">
            <w:pPr>
              <w:spacing w:after="0"/>
              <w:jc w:val="right"/>
              <w:rPr>
                <w:rFonts w:cstheme="minorHAnsi"/>
                <w:sz w:val="20"/>
                <w:szCs w:val="24"/>
              </w:rPr>
            </w:pPr>
          </w:p>
        </w:tc>
        <w:tc>
          <w:tcPr>
            <w:tcW w:w="0" w:type="auto"/>
          </w:tcPr>
          <w:p w14:paraId="3331EAE1" w14:textId="77777777" w:rsidR="00195C31" w:rsidRPr="001E18C9" w:rsidRDefault="00195C31" w:rsidP="00A50244">
            <w:pPr>
              <w:spacing w:after="0"/>
              <w:jc w:val="right"/>
              <w:rPr>
                <w:rFonts w:cstheme="minorHAnsi"/>
                <w:sz w:val="20"/>
                <w:szCs w:val="24"/>
              </w:rPr>
            </w:pPr>
          </w:p>
        </w:tc>
        <w:tc>
          <w:tcPr>
            <w:tcW w:w="0" w:type="auto"/>
          </w:tcPr>
          <w:p w14:paraId="1D0C8E1C" w14:textId="77777777" w:rsidR="00195C31" w:rsidRPr="001E18C9" w:rsidRDefault="00195C31" w:rsidP="00A50244">
            <w:pPr>
              <w:spacing w:after="0"/>
              <w:jc w:val="center"/>
              <w:rPr>
                <w:rFonts w:cstheme="minorHAnsi"/>
                <w:sz w:val="20"/>
                <w:szCs w:val="24"/>
              </w:rPr>
            </w:pPr>
          </w:p>
        </w:tc>
        <w:tc>
          <w:tcPr>
            <w:tcW w:w="0" w:type="auto"/>
          </w:tcPr>
          <w:p w14:paraId="05B48FE2" w14:textId="77777777" w:rsidR="00195C31" w:rsidRPr="001E18C9" w:rsidRDefault="00195C31" w:rsidP="00A50244">
            <w:pPr>
              <w:spacing w:after="0"/>
              <w:jc w:val="right"/>
              <w:rPr>
                <w:rFonts w:cstheme="minorHAnsi"/>
                <w:sz w:val="20"/>
                <w:szCs w:val="24"/>
              </w:rPr>
            </w:pPr>
          </w:p>
        </w:tc>
        <w:tc>
          <w:tcPr>
            <w:tcW w:w="0" w:type="auto"/>
          </w:tcPr>
          <w:p w14:paraId="7B007E0E" w14:textId="77777777" w:rsidR="00195C31" w:rsidRPr="001E18C9" w:rsidRDefault="00195C31" w:rsidP="00A50244">
            <w:pPr>
              <w:spacing w:after="0"/>
              <w:jc w:val="right"/>
              <w:rPr>
                <w:rFonts w:cstheme="minorHAnsi"/>
                <w:sz w:val="20"/>
                <w:szCs w:val="24"/>
              </w:rPr>
            </w:pPr>
          </w:p>
        </w:tc>
        <w:tc>
          <w:tcPr>
            <w:tcW w:w="0" w:type="auto"/>
          </w:tcPr>
          <w:p w14:paraId="5CF0DEB0" w14:textId="77777777" w:rsidR="00195C31" w:rsidRPr="001E18C9" w:rsidRDefault="00195C31" w:rsidP="00A50244">
            <w:pPr>
              <w:spacing w:after="0"/>
              <w:jc w:val="right"/>
              <w:rPr>
                <w:rFonts w:cstheme="minorHAnsi"/>
                <w:sz w:val="20"/>
                <w:szCs w:val="24"/>
              </w:rPr>
            </w:pPr>
          </w:p>
        </w:tc>
      </w:tr>
      <w:tr w:rsidR="00F11D1B" w:rsidRPr="001E18C9" w14:paraId="177BCDCE" w14:textId="77777777" w:rsidTr="00A50244">
        <w:tc>
          <w:tcPr>
            <w:tcW w:w="0" w:type="auto"/>
            <w:gridSpan w:val="3"/>
          </w:tcPr>
          <w:p w14:paraId="3BD310B9" w14:textId="77777777" w:rsidR="00195C31" w:rsidRPr="00A61976" w:rsidRDefault="00195C31" w:rsidP="00A50244">
            <w:pPr>
              <w:spacing w:after="0"/>
              <w:rPr>
                <w:rFonts w:cstheme="minorHAnsi"/>
                <w:b/>
                <w:sz w:val="20"/>
                <w:szCs w:val="24"/>
              </w:rPr>
            </w:pPr>
            <w:r w:rsidRPr="09F3B44F">
              <w:rPr>
                <w:rFonts w:eastAsiaTheme="minorEastAsia"/>
                <w:b/>
                <w:bCs/>
                <w:sz w:val="20"/>
                <w:szCs w:val="20"/>
              </w:rPr>
              <w:t>Slik Shok (SSVV)</w:t>
            </w:r>
          </w:p>
        </w:tc>
        <w:tc>
          <w:tcPr>
            <w:tcW w:w="0" w:type="auto"/>
          </w:tcPr>
          <w:p w14:paraId="2B355051" w14:textId="77777777" w:rsidR="00195C31" w:rsidRPr="001E18C9" w:rsidRDefault="00195C31" w:rsidP="00A50244">
            <w:pPr>
              <w:spacing w:after="0"/>
              <w:jc w:val="right"/>
              <w:rPr>
                <w:rFonts w:cstheme="minorHAnsi"/>
                <w:sz w:val="20"/>
                <w:szCs w:val="24"/>
              </w:rPr>
            </w:pPr>
          </w:p>
        </w:tc>
        <w:tc>
          <w:tcPr>
            <w:tcW w:w="0" w:type="auto"/>
          </w:tcPr>
          <w:p w14:paraId="3756F55D" w14:textId="77777777" w:rsidR="00195C31" w:rsidRPr="001E18C9" w:rsidRDefault="00195C31" w:rsidP="00A50244">
            <w:pPr>
              <w:spacing w:after="0"/>
              <w:jc w:val="right"/>
              <w:rPr>
                <w:rFonts w:cstheme="minorHAnsi"/>
                <w:sz w:val="20"/>
                <w:szCs w:val="24"/>
              </w:rPr>
            </w:pPr>
          </w:p>
        </w:tc>
        <w:tc>
          <w:tcPr>
            <w:tcW w:w="0" w:type="auto"/>
          </w:tcPr>
          <w:p w14:paraId="1E0FC4A2" w14:textId="77777777" w:rsidR="00195C31" w:rsidRPr="001E18C9" w:rsidRDefault="00195C31" w:rsidP="00A50244">
            <w:pPr>
              <w:spacing w:after="0"/>
              <w:jc w:val="center"/>
              <w:rPr>
                <w:rFonts w:cstheme="minorHAnsi"/>
                <w:sz w:val="20"/>
                <w:szCs w:val="24"/>
              </w:rPr>
            </w:pPr>
          </w:p>
        </w:tc>
        <w:tc>
          <w:tcPr>
            <w:tcW w:w="0" w:type="auto"/>
          </w:tcPr>
          <w:p w14:paraId="5DF73824" w14:textId="77777777" w:rsidR="00195C31" w:rsidRPr="001E18C9" w:rsidRDefault="00195C31" w:rsidP="00A50244">
            <w:pPr>
              <w:spacing w:after="0"/>
              <w:jc w:val="right"/>
              <w:rPr>
                <w:rFonts w:cstheme="minorHAnsi"/>
                <w:sz w:val="20"/>
                <w:szCs w:val="24"/>
              </w:rPr>
            </w:pPr>
          </w:p>
        </w:tc>
        <w:tc>
          <w:tcPr>
            <w:tcW w:w="0" w:type="auto"/>
          </w:tcPr>
          <w:p w14:paraId="7031AD3E" w14:textId="77777777" w:rsidR="00195C31" w:rsidRPr="001E18C9" w:rsidRDefault="00195C31" w:rsidP="00A50244">
            <w:pPr>
              <w:spacing w:after="0"/>
              <w:jc w:val="right"/>
              <w:rPr>
                <w:rFonts w:cstheme="minorHAnsi"/>
                <w:sz w:val="20"/>
                <w:szCs w:val="24"/>
              </w:rPr>
            </w:pPr>
          </w:p>
        </w:tc>
        <w:tc>
          <w:tcPr>
            <w:tcW w:w="0" w:type="auto"/>
          </w:tcPr>
          <w:p w14:paraId="3CD02081" w14:textId="77777777" w:rsidR="00195C31" w:rsidRPr="001E18C9" w:rsidRDefault="00195C31" w:rsidP="00A50244">
            <w:pPr>
              <w:spacing w:after="0"/>
              <w:jc w:val="right"/>
              <w:rPr>
                <w:rFonts w:cstheme="minorHAnsi"/>
                <w:sz w:val="20"/>
                <w:szCs w:val="24"/>
              </w:rPr>
            </w:pPr>
          </w:p>
        </w:tc>
      </w:tr>
      <w:tr w:rsidR="00F11D1B" w:rsidRPr="001E18C9" w14:paraId="1417C298" w14:textId="77777777" w:rsidTr="00A50244">
        <w:tc>
          <w:tcPr>
            <w:tcW w:w="0" w:type="auto"/>
          </w:tcPr>
          <w:p w14:paraId="0393229E" w14:textId="77777777" w:rsidR="00195C31" w:rsidRPr="001E18C9" w:rsidRDefault="00195C31" w:rsidP="00A50244">
            <w:pPr>
              <w:spacing w:after="0"/>
              <w:jc w:val="right"/>
              <w:rPr>
                <w:rFonts w:cstheme="minorHAnsi"/>
                <w:sz w:val="20"/>
                <w:szCs w:val="24"/>
              </w:rPr>
            </w:pPr>
            <w:r>
              <w:rPr>
                <w:rFonts w:cstheme="minorHAnsi"/>
                <w:sz w:val="20"/>
                <w:szCs w:val="24"/>
              </w:rPr>
              <w:t>30.000</w:t>
            </w:r>
          </w:p>
        </w:tc>
        <w:tc>
          <w:tcPr>
            <w:tcW w:w="0" w:type="auto"/>
          </w:tcPr>
          <w:p w14:paraId="3EA3C584" w14:textId="06C00E68"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sidR="00FC5046">
              <w:rPr>
                <w:rFonts w:eastAsiaTheme="minorEastAsia"/>
                <w:sz w:val="20"/>
                <w:szCs w:val="20"/>
              </w:rPr>
              <w:t>2017</w:t>
            </w:r>
          </w:p>
        </w:tc>
        <w:tc>
          <w:tcPr>
            <w:tcW w:w="0" w:type="auto"/>
            <w:noWrap/>
          </w:tcPr>
          <w:p w14:paraId="2BDD22AF" w14:textId="1BC9CC38" w:rsidR="00195C31" w:rsidRPr="001E18C9" w:rsidRDefault="00195C31" w:rsidP="00A50244">
            <w:pPr>
              <w:spacing w:after="0"/>
              <w:jc w:val="center"/>
              <w:rPr>
                <w:rFonts w:cstheme="minorHAnsi"/>
                <w:sz w:val="20"/>
                <w:szCs w:val="24"/>
              </w:rPr>
            </w:pPr>
            <w:r w:rsidRPr="09F3B44F">
              <w:rPr>
                <w:rFonts w:eastAsiaTheme="minorEastAsia"/>
                <w:sz w:val="20"/>
                <w:szCs w:val="20"/>
              </w:rPr>
              <w:t>08-15-</w:t>
            </w:r>
            <w:r w:rsidR="00FC5046">
              <w:rPr>
                <w:rFonts w:eastAsiaTheme="minorEastAsia"/>
                <w:sz w:val="20"/>
                <w:szCs w:val="20"/>
              </w:rPr>
              <w:t>2018</w:t>
            </w:r>
          </w:p>
        </w:tc>
        <w:tc>
          <w:tcPr>
            <w:tcW w:w="0" w:type="auto"/>
          </w:tcPr>
          <w:p w14:paraId="5D886339" w14:textId="3D46476A" w:rsidR="00195C31" w:rsidRPr="001E18C9" w:rsidRDefault="00195C31" w:rsidP="00A50244">
            <w:pPr>
              <w:spacing w:after="0"/>
              <w:jc w:val="right"/>
              <w:rPr>
                <w:rFonts w:cstheme="minorHAnsi"/>
                <w:sz w:val="20"/>
                <w:szCs w:val="24"/>
              </w:rPr>
            </w:pPr>
            <w:r>
              <w:rPr>
                <w:rFonts w:cstheme="minorHAnsi"/>
                <w:sz w:val="20"/>
                <w:szCs w:val="24"/>
              </w:rPr>
              <w:t>3</w:t>
            </w:r>
            <w:r w:rsidR="00F11D1B">
              <w:rPr>
                <w:rFonts w:cstheme="minorHAnsi"/>
                <w:sz w:val="20"/>
                <w:szCs w:val="24"/>
              </w:rPr>
              <w:t>,</w:t>
            </w:r>
            <w:r w:rsidR="00414412">
              <w:rPr>
                <w:rFonts w:cstheme="minorHAnsi"/>
                <w:sz w:val="20"/>
                <w:szCs w:val="24"/>
              </w:rPr>
              <w:t>357</w:t>
            </w:r>
            <w:r>
              <w:rPr>
                <w:rFonts w:cstheme="minorHAnsi"/>
                <w:sz w:val="20"/>
                <w:szCs w:val="24"/>
              </w:rPr>
              <w:t>.00</w:t>
            </w:r>
          </w:p>
        </w:tc>
        <w:tc>
          <w:tcPr>
            <w:tcW w:w="0" w:type="auto"/>
          </w:tcPr>
          <w:p w14:paraId="54535EC4" w14:textId="7607A17E"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1D6775F9" w14:textId="466C382D" w:rsidR="00195C31" w:rsidRPr="001E18C9" w:rsidRDefault="00195C31" w:rsidP="00A50244">
            <w:pPr>
              <w:spacing w:after="0"/>
              <w:jc w:val="center"/>
              <w:rPr>
                <w:rFonts w:cstheme="minorHAnsi"/>
                <w:sz w:val="20"/>
                <w:szCs w:val="24"/>
              </w:rPr>
            </w:pPr>
          </w:p>
        </w:tc>
        <w:tc>
          <w:tcPr>
            <w:tcW w:w="0" w:type="auto"/>
          </w:tcPr>
          <w:p w14:paraId="25259319" w14:textId="1973AC58" w:rsidR="00195C31" w:rsidRPr="001E18C9" w:rsidRDefault="00195C31" w:rsidP="00A50244">
            <w:pPr>
              <w:spacing w:after="0"/>
              <w:jc w:val="right"/>
              <w:rPr>
                <w:rFonts w:cstheme="minorHAnsi"/>
                <w:sz w:val="20"/>
                <w:szCs w:val="24"/>
              </w:rPr>
            </w:pPr>
          </w:p>
        </w:tc>
        <w:tc>
          <w:tcPr>
            <w:tcW w:w="0" w:type="auto"/>
          </w:tcPr>
          <w:p w14:paraId="2D88DE0E" w14:textId="6BF91375" w:rsidR="00195C31" w:rsidRPr="001E18C9" w:rsidRDefault="00195C31" w:rsidP="00A50244">
            <w:pPr>
              <w:spacing w:after="0"/>
              <w:jc w:val="right"/>
              <w:rPr>
                <w:rFonts w:cstheme="minorHAnsi"/>
                <w:sz w:val="20"/>
                <w:szCs w:val="24"/>
              </w:rPr>
            </w:pPr>
            <w:r w:rsidRPr="09F3B44F">
              <w:rPr>
                <w:rFonts w:eastAsiaTheme="minorEastAsia"/>
                <w:sz w:val="20"/>
                <w:szCs w:val="20"/>
              </w:rPr>
              <w:t>-</w:t>
            </w:r>
            <w:r w:rsidR="00C86E08">
              <w:rPr>
                <w:rFonts w:eastAsiaTheme="minorEastAsia"/>
                <w:sz w:val="20"/>
                <w:szCs w:val="20"/>
              </w:rPr>
              <w:t>43</w:t>
            </w:r>
            <w:r w:rsidR="00F11D1B">
              <w:rPr>
                <w:rFonts w:eastAsiaTheme="minorEastAsia"/>
                <w:sz w:val="20"/>
                <w:szCs w:val="20"/>
              </w:rPr>
              <w:t>.00</w:t>
            </w:r>
          </w:p>
        </w:tc>
        <w:tc>
          <w:tcPr>
            <w:tcW w:w="0" w:type="auto"/>
          </w:tcPr>
          <w:p w14:paraId="76BB8CDC"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48F686E4" w14:textId="77777777" w:rsidTr="00A50244">
        <w:tc>
          <w:tcPr>
            <w:tcW w:w="0" w:type="auto"/>
            <w:tcBorders>
              <w:bottom w:val="single" w:sz="4" w:space="0" w:color="auto"/>
            </w:tcBorders>
          </w:tcPr>
          <w:p w14:paraId="6E90FFA2" w14:textId="77777777" w:rsidR="00195C31" w:rsidRPr="001E18C9" w:rsidRDefault="00195C31" w:rsidP="00A50244">
            <w:pPr>
              <w:spacing w:after="0"/>
              <w:jc w:val="right"/>
              <w:rPr>
                <w:rFonts w:cstheme="minorHAnsi"/>
                <w:sz w:val="20"/>
                <w:szCs w:val="24"/>
              </w:rPr>
            </w:pPr>
            <w:r>
              <w:rPr>
                <w:rFonts w:cstheme="minorHAnsi"/>
                <w:sz w:val="20"/>
                <w:szCs w:val="24"/>
              </w:rPr>
              <w:t>30.000</w:t>
            </w:r>
          </w:p>
        </w:tc>
        <w:tc>
          <w:tcPr>
            <w:tcW w:w="0" w:type="auto"/>
          </w:tcPr>
          <w:p w14:paraId="4BABCF74" w14:textId="2EBEEAE2"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sidR="00FC5046">
              <w:rPr>
                <w:rFonts w:eastAsiaTheme="minorEastAsia"/>
                <w:sz w:val="20"/>
                <w:szCs w:val="20"/>
              </w:rPr>
              <w:t>2017</w:t>
            </w:r>
          </w:p>
        </w:tc>
        <w:tc>
          <w:tcPr>
            <w:tcW w:w="0" w:type="auto"/>
            <w:noWrap/>
          </w:tcPr>
          <w:p w14:paraId="19427AAC" w14:textId="15D69F3F" w:rsidR="00195C31" w:rsidRPr="001E18C9" w:rsidRDefault="00195C31" w:rsidP="00A50244">
            <w:pPr>
              <w:spacing w:after="0"/>
              <w:jc w:val="center"/>
              <w:rPr>
                <w:rFonts w:cstheme="minorHAnsi"/>
                <w:sz w:val="20"/>
                <w:szCs w:val="24"/>
              </w:rPr>
            </w:pPr>
            <w:r w:rsidRPr="09F3B44F">
              <w:rPr>
                <w:rFonts w:eastAsiaTheme="minorEastAsia"/>
                <w:sz w:val="20"/>
                <w:szCs w:val="20"/>
              </w:rPr>
              <w:t>12-15-</w:t>
            </w:r>
            <w:r w:rsidR="00FC5046">
              <w:rPr>
                <w:rFonts w:eastAsiaTheme="minorEastAsia"/>
                <w:sz w:val="20"/>
                <w:szCs w:val="20"/>
              </w:rPr>
              <w:t>2018</w:t>
            </w:r>
          </w:p>
        </w:tc>
        <w:tc>
          <w:tcPr>
            <w:tcW w:w="0" w:type="auto"/>
          </w:tcPr>
          <w:p w14:paraId="2668D0AF" w14:textId="7DA40E87" w:rsidR="00195C31" w:rsidRPr="001E18C9" w:rsidRDefault="00414412" w:rsidP="00A50244">
            <w:pPr>
              <w:spacing w:after="0"/>
              <w:jc w:val="right"/>
              <w:rPr>
                <w:rFonts w:cstheme="minorHAnsi"/>
                <w:sz w:val="20"/>
                <w:szCs w:val="24"/>
              </w:rPr>
            </w:pPr>
            <w:r>
              <w:rPr>
                <w:rFonts w:cstheme="minorHAnsi"/>
                <w:sz w:val="20"/>
                <w:szCs w:val="24"/>
              </w:rPr>
              <w:t>3,443</w:t>
            </w:r>
            <w:r w:rsidR="00F11D1B">
              <w:rPr>
                <w:rFonts w:cstheme="minorHAnsi"/>
                <w:sz w:val="20"/>
                <w:szCs w:val="24"/>
              </w:rPr>
              <w:t>.0</w:t>
            </w:r>
            <w:r w:rsidR="00195C31">
              <w:rPr>
                <w:rFonts w:cstheme="minorHAnsi"/>
                <w:sz w:val="20"/>
                <w:szCs w:val="24"/>
              </w:rPr>
              <w:t>0</w:t>
            </w:r>
          </w:p>
        </w:tc>
        <w:tc>
          <w:tcPr>
            <w:tcW w:w="0" w:type="auto"/>
          </w:tcPr>
          <w:p w14:paraId="1E1A85E5" w14:textId="38B3748E"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7A8F5E21" w14:textId="77777777" w:rsidR="00195C31" w:rsidRPr="001E18C9" w:rsidRDefault="00195C31" w:rsidP="00A50244">
            <w:pPr>
              <w:spacing w:after="0"/>
              <w:jc w:val="center"/>
              <w:rPr>
                <w:rFonts w:cstheme="minorHAnsi"/>
                <w:sz w:val="20"/>
                <w:szCs w:val="24"/>
              </w:rPr>
            </w:pPr>
          </w:p>
        </w:tc>
        <w:tc>
          <w:tcPr>
            <w:tcW w:w="0" w:type="auto"/>
          </w:tcPr>
          <w:p w14:paraId="691B242D" w14:textId="77777777" w:rsidR="00195C31" w:rsidRPr="001E18C9" w:rsidRDefault="00195C31" w:rsidP="00A50244">
            <w:pPr>
              <w:spacing w:after="0"/>
              <w:jc w:val="right"/>
              <w:rPr>
                <w:rFonts w:cstheme="minorHAnsi"/>
                <w:sz w:val="20"/>
                <w:szCs w:val="24"/>
              </w:rPr>
            </w:pPr>
          </w:p>
        </w:tc>
        <w:tc>
          <w:tcPr>
            <w:tcW w:w="0" w:type="auto"/>
          </w:tcPr>
          <w:p w14:paraId="5147CCDB" w14:textId="25D6B050" w:rsidR="00195C31" w:rsidRPr="001E18C9" w:rsidRDefault="00C86E08" w:rsidP="00C86E08">
            <w:pPr>
              <w:spacing w:after="0"/>
              <w:jc w:val="right"/>
              <w:rPr>
                <w:rFonts w:cstheme="minorHAnsi"/>
                <w:sz w:val="20"/>
                <w:szCs w:val="24"/>
              </w:rPr>
            </w:pPr>
            <w:r>
              <w:rPr>
                <w:rFonts w:cstheme="minorHAnsi"/>
                <w:sz w:val="20"/>
                <w:szCs w:val="24"/>
              </w:rPr>
              <w:t>43</w:t>
            </w:r>
            <w:r w:rsidR="00195C31">
              <w:rPr>
                <w:rFonts w:cstheme="minorHAnsi"/>
                <w:sz w:val="20"/>
                <w:szCs w:val="24"/>
              </w:rPr>
              <w:t>.00</w:t>
            </w:r>
          </w:p>
        </w:tc>
        <w:tc>
          <w:tcPr>
            <w:tcW w:w="0" w:type="auto"/>
          </w:tcPr>
          <w:p w14:paraId="4A8AC6B9"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6B01BB3C" w14:textId="77777777" w:rsidTr="00A50244">
        <w:tc>
          <w:tcPr>
            <w:tcW w:w="0" w:type="auto"/>
            <w:tcBorders>
              <w:top w:val="single" w:sz="4" w:space="0" w:color="auto"/>
              <w:bottom w:val="triple" w:sz="4" w:space="0" w:color="auto"/>
            </w:tcBorders>
          </w:tcPr>
          <w:p w14:paraId="34A1B0F2" w14:textId="77777777" w:rsidR="00195C31" w:rsidRPr="001E18C9" w:rsidRDefault="00195C31" w:rsidP="00A50244">
            <w:pPr>
              <w:spacing w:after="0"/>
              <w:jc w:val="right"/>
              <w:rPr>
                <w:rFonts w:cstheme="minorHAnsi"/>
                <w:sz w:val="20"/>
                <w:szCs w:val="24"/>
              </w:rPr>
            </w:pPr>
            <w:r>
              <w:rPr>
                <w:rFonts w:cstheme="minorHAnsi"/>
                <w:sz w:val="20"/>
                <w:szCs w:val="24"/>
              </w:rPr>
              <w:t>60.000</w:t>
            </w:r>
          </w:p>
        </w:tc>
        <w:tc>
          <w:tcPr>
            <w:tcW w:w="0" w:type="auto"/>
          </w:tcPr>
          <w:p w14:paraId="3A0DFEC5" w14:textId="77777777" w:rsidR="00195C31" w:rsidRPr="001E18C9" w:rsidRDefault="00195C31" w:rsidP="00A50244">
            <w:pPr>
              <w:spacing w:after="0"/>
              <w:jc w:val="center"/>
              <w:rPr>
                <w:rFonts w:cstheme="minorHAnsi"/>
                <w:sz w:val="20"/>
                <w:szCs w:val="24"/>
              </w:rPr>
            </w:pPr>
          </w:p>
        </w:tc>
        <w:tc>
          <w:tcPr>
            <w:tcW w:w="0" w:type="auto"/>
            <w:noWrap/>
          </w:tcPr>
          <w:p w14:paraId="45F390A6"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2C011C47" w14:textId="7C2DD8AB" w:rsidR="00195C31" w:rsidRPr="001E18C9" w:rsidRDefault="00195C31" w:rsidP="00A50244">
            <w:pPr>
              <w:spacing w:after="0"/>
              <w:jc w:val="right"/>
              <w:rPr>
                <w:rFonts w:cstheme="minorHAnsi"/>
                <w:sz w:val="20"/>
                <w:szCs w:val="24"/>
              </w:rPr>
            </w:pPr>
            <w:r>
              <w:rPr>
                <w:rFonts w:cstheme="minorHAnsi"/>
                <w:sz w:val="20"/>
                <w:szCs w:val="24"/>
              </w:rPr>
              <w:t>6</w:t>
            </w:r>
            <w:r w:rsidR="00F11D1B">
              <w:rPr>
                <w:rFonts w:cstheme="minorHAnsi"/>
                <w:sz w:val="20"/>
                <w:szCs w:val="24"/>
              </w:rPr>
              <w:t>,</w:t>
            </w:r>
            <w:r w:rsidR="00414412">
              <w:rPr>
                <w:rFonts w:cstheme="minorHAnsi"/>
                <w:sz w:val="20"/>
                <w:szCs w:val="24"/>
              </w:rPr>
              <w:t>8</w:t>
            </w:r>
            <w:r>
              <w:rPr>
                <w:rFonts w:cstheme="minorHAnsi"/>
                <w:sz w:val="20"/>
                <w:szCs w:val="24"/>
              </w:rPr>
              <w:t>0</w:t>
            </w:r>
            <w:r w:rsidR="00F11D1B">
              <w:rPr>
                <w:rFonts w:cstheme="minorHAnsi"/>
                <w:sz w:val="20"/>
                <w:szCs w:val="24"/>
              </w:rPr>
              <w:t>0</w:t>
            </w:r>
            <w:r>
              <w:rPr>
                <w:rFonts w:cstheme="minorHAnsi"/>
                <w:sz w:val="20"/>
                <w:szCs w:val="24"/>
              </w:rPr>
              <w:t>.00</w:t>
            </w:r>
          </w:p>
        </w:tc>
        <w:tc>
          <w:tcPr>
            <w:tcW w:w="0" w:type="auto"/>
            <w:tcBorders>
              <w:top w:val="single" w:sz="4" w:space="0" w:color="auto"/>
            </w:tcBorders>
          </w:tcPr>
          <w:p w14:paraId="41A69FD1" w14:textId="7EF72130" w:rsidR="00195C31" w:rsidRPr="001E18C9" w:rsidRDefault="00195C31" w:rsidP="00A50244">
            <w:pPr>
              <w:spacing w:after="0"/>
              <w:jc w:val="right"/>
              <w:rPr>
                <w:rFonts w:cstheme="minorHAnsi"/>
                <w:sz w:val="20"/>
                <w:szCs w:val="24"/>
              </w:rPr>
            </w:pPr>
            <w:r>
              <w:rPr>
                <w:rFonts w:cstheme="minorHAnsi"/>
                <w:sz w:val="20"/>
                <w:szCs w:val="24"/>
              </w:rPr>
              <w:t>6</w:t>
            </w:r>
            <w:r w:rsidR="00F11D1B">
              <w:rPr>
                <w:rFonts w:cstheme="minorHAnsi"/>
                <w:sz w:val="20"/>
                <w:szCs w:val="24"/>
              </w:rPr>
              <w:t>,</w:t>
            </w:r>
            <w:r>
              <w:rPr>
                <w:rFonts w:cstheme="minorHAnsi"/>
                <w:sz w:val="20"/>
                <w:szCs w:val="24"/>
              </w:rPr>
              <w:t>80</w:t>
            </w:r>
            <w:r w:rsidR="00F11D1B">
              <w:rPr>
                <w:rFonts w:cstheme="minorHAnsi"/>
                <w:sz w:val="20"/>
                <w:szCs w:val="24"/>
              </w:rPr>
              <w:t>0</w:t>
            </w:r>
            <w:r>
              <w:rPr>
                <w:rFonts w:cstheme="minorHAnsi"/>
                <w:sz w:val="20"/>
                <w:szCs w:val="24"/>
              </w:rPr>
              <w:t>.00</w:t>
            </w:r>
          </w:p>
        </w:tc>
        <w:tc>
          <w:tcPr>
            <w:tcW w:w="0" w:type="auto"/>
          </w:tcPr>
          <w:p w14:paraId="304DEE77"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38C22765" w14:textId="77777777" w:rsidR="00195C31" w:rsidRPr="001E18C9" w:rsidRDefault="00195C31" w:rsidP="00A5024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0B6E1135" w14:textId="3C654E07" w:rsidR="00195C31" w:rsidRPr="001E18C9" w:rsidRDefault="00F11D1B" w:rsidP="00A50244">
            <w:pPr>
              <w:spacing w:after="0"/>
              <w:jc w:val="right"/>
              <w:rPr>
                <w:rFonts w:cstheme="minorHAnsi"/>
                <w:sz w:val="20"/>
                <w:szCs w:val="24"/>
              </w:rPr>
            </w:pPr>
            <w:r>
              <w:rPr>
                <w:rFonts w:eastAsiaTheme="minorEastAsia"/>
                <w:sz w:val="20"/>
                <w:szCs w:val="20"/>
              </w:rPr>
              <w:t>0.00</w:t>
            </w:r>
          </w:p>
        </w:tc>
        <w:tc>
          <w:tcPr>
            <w:tcW w:w="0" w:type="auto"/>
            <w:tcBorders>
              <w:top w:val="single" w:sz="4" w:space="0" w:color="auto"/>
            </w:tcBorders>
          </w:tcPr>
          <w:p w14:paraId="1896C49F"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13B27640" w14:textId="77777777" w:rsidTr="00A50244">
        <w:tc>
          <w:tcPr>
            <w:tcW w:w="0" w:type="auto"/>
            <w:tcBorders>
              <w:top w:val="triple" w:sz="4" w:space="0" w:color="auto"/>
            </w:tcBorders>
          </w:tcPr>
          <w:p w14:paraId="3C78E4D5" w14:textId="77777777" w:rsidR="00195C31" w:rsidRPr="001E18C9" w:rsidRDefault="00195C31" w:rsidP="00A50244">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04EF98EC" w14:textId="77777777" w:rsidR="00195C31" w:rsidRPr="001E18C9" w:rsidRDefault="00195C31" w:rsidP="00A50244">
            <w:pPr>
              <w:spacing w:after="0"/>
              <w:jc w:val="center"/>
              <w:rPr>
                <w:rFonts w:cstheme="minorHAnsi"/>
                <w:b/>
                <w:sz w:val="20"/>
                <w:szCs w:val="24"/>
              </w:rPr>
            </w:pPr>
          </w:p>
        </w:tc>
        <w:tc>
          <w:tcPr>
            <w:tcW w:w="0" w:type="auto"/>
            <w:tcBorders>
              <w:top w:val="triple" w:sz="4" w:space="0" w:color="auto"/>
            </w:tcBorders>
            <w:noWrap/>
          </w:tcPr>
          <w:p w14:paraId="76CA4B88" w14:textId="77777777" w:rsidR="00195C31" w:rsidRPr="001E18C9" w:rsidRDefault="00195C31" w:rsidP="00A50244">
            <w:pPr>
              <w:spacing w:after="0"/>
              <w:jc w:val="center"/>
              <w:rPr>
                <w:rFonts w:cstheme="minorHAnsi"/>
                <w:b/>
                <w:sz w:val="20"/>
                <w:szCs w:val="24"/>
              </w:rPr>
            </w:pPr>
          </w:p>
        </w:tc>
        <w:tc>
          <w:tcPr>
            <w:tcW w:w="0" w:type="auto"/>
            <w:tcBorders>
              <w:top w:val="triple" w:sz="4" w:space="0" w:color="auto"/>
            </w:tcBorders>
          </w:tcPr>
          <w:p w14:paraId="49C08A48" w14:textId="29E10250" w:rsidR="00195C31" w:rsidRPr="001E18C9" w:rsidRDefault="00F11D1B" w:rsidP="00A50244">
            <w:pPr>
              <w:spacing w:after="0"/>
              <w:jc w:val="right"/>
              <w:rPr>
                <w:rFonts w:cstheme="minorHAnsi"/>
                <w:b/>
                <w:sz w:val="20"/>
                <w:szCs w:val="24"/>
              </w:rPr>
            </w:pPr>
            <w:r>
              <w:rPr>
                <w:rFonts w:eastAsiaTheme="minorEastAsia"/>
                <w:b/>
                <w:bCs/>
                <w:sz w:val="20"/>
                <w:szCs w:val="20"/>
              </w:rPr>
              <w:t>1</w:t>
            </w:r>
            <w:r w:rsidR="00195C31" w:rsidRPr="09F3B44F">
              <w:rPr>
                <w:rFonts w:eastAsiaTheme="minorEastAsia"/>
                <w:b/>
                <w:bCs/>
                <w:sz w:val="20"/>
                <w:szCs w:val="20"/>
              </w:rPr>
              <w:t>3</w:t>
            </w:r>
            <w:r>
              <w:rPr>
                <w:rFonts w:eastAsiaTheme="minorEastAsia"/>
                <w:b/>
                <w:bCs/>
                <w:sz w:val="20"/>
                <w:szCs w:val="20"/>
              </w:rPr>
              <w:t>,</w:t>
            </w:r>
            <w:r w:rsidR="00414412">
              <w:rPr>
                <w:rFonts w:eastAsiaTheme="minorEastAsia"/>
                <w:b/>
                <w:bCs/>
                <w:sz w:val="20"/>
                <w:szCs w:val="20"/>
              </w:rPr>
              <w:t>8</w:t>
            </w:r>
            <w:r w:rsidR="00195C31" w:rsidRPr="09F3B44F">
              <w:rPr>
                <w:rFonts w:eastAsiaTheme="minorEastAsia"/>
                <w:b/>
                <w:bCs/>
                <w:sz w:val="20"/>
                <w:szCs w:val="20"/>
              </w:rPr>
              <w:t>0</w:t>
            </w:r>
            <w:r>
              <w:rPr>
                <w:rFonts w:eastAsiaTheme="minorEastAsia"/>
                <w:b/>
                <w:bCs/>
                <w:sz w:val="20"/>
                <w:szCs w:val="20"/>
              </w:rPr>
              <w:t>0</w:t>
            </w:r>
            <w:r w:rsidR="00195C31">
              <w:rPr>
                <w:rFonts w:eastAsiaTheme="minorEastAsia"/>
                <w:b/>
                <w:bCs/>
                <w:sz w:val="20"/>
                <w:szCs w:val="20"/>
              </w:rPr>
              <w:t>.00</w:t>
            </w:r>
          </w:p>
        </w:tc>
        <w:tc>
          <w:tcPr>
            <w:tcW w:w="0" w:type="auto"/>
            <w:tcBorders>
              <w:top w:val="triple" w:sz="4" w:space="0" w:color="auto"/>
            </w:tcBorders>
          </w:tcPr>
          <w:p w14:paraId="7A85B8F4" w14:textId="10D33FF5" w:rsidR="00195C31" w:rsidRPr="001E18C9" w:rsidRDefault="00F11D1B" w:rsidP="00A50244">
            <w:pPr>
              <w:spacing w:after="0"/>
              <w:jc w:val="right"/>
              <w:rPr>
                <w:rFonts w:cstheme="minorHAnsi"/>
                <w:b/>
                <w:sz w:val="20"/>
                <w:szCs w:val="24"/>
              </w:rPr>
            </w:pPr>
            <w:r>
              <w:rPr>
                <w:rFonts w:eastAsiaTheme="minorEastAsia"/>
                <w:b/>
                <w:bCs/>
                <w:sz w:val="20"/>
                <w:szCs w:val="20"/>
              </w:rPr>
              <w:t>1</w:t>
            </w:r>
            <w:r w:rsidR="00195C31">
              <w:rPr>
                <w:rFonts w:eastAsiaTheme="minorEastAsia"/>
                <w:b/>
                <w:bCs/>
                <w:sz w:val="20"/>
                <w:szCs w:val="20"/>
              </w:rPr>
              <w:t>3</w:t>
            </w:r>
            <w:r>
              <w:rPr>
                <w:rFonts w:eastAsiaTheme="minorEastAsia"/>
                <w:b/>
                <w:bCs/>
                <w:sz w:val="20"/>
                <w:szCs w:val="20"/>
              </w:rPr>
              <w:t>,</w:t>
            </w:r>
            <w:r w:rsidR="00195C31">
              <w:rPr>
                <w:rFonts w:eastAsiaTheme="minorEastAsia"/>
                <w:b/>
                <w:bCs/>
                <w:sz w:val="20"/>
                <w:szCs w:val="20"/>
              </w:rPr>
              <w:t>6</w:t>
            </w:r>
            <w:r w:rsidR="00195C31" w:rsidRPr="09F3B44F">
              <w:rPr>
                <w:rFonts w:eastAsiaTheme="minorEastAsia"/>
                <w:b/>
                <w:bCs/>
                <w:sz w:val="20"/>
                <w:szCs w:val="20"/>
              </w:rPr>
              <w:t>0</w:t>
            </w:r>
            <w:r>
              <w:rPr>
                <w:rFonts w:eastAsiaTheme="minorEastAsia"/>
                <w:b/>
                <w:bCs/>
                <w:sz w:val="20"/>
                <w:szCs w:val="20"/>
              </w:rPr>
              <w:t>0</w:t>
            </w:r>
            <w:r w:rsidR="00195C31" w:rsidRPr="09F3B44F">
              <w:rPr>
                <w:rFonts w:eastAsiaTheme="minorEastAsia"/>
                <w:b/>
                <w:bCs/>
                <w:sz w:val="20"/>
                <w:szCs w:val="20"/>
              </w:rPr>
              <w:t>.00</w:t>
            </w:r>
          </w:p>
        </w:tc>
        <w:tc>
          <w:tcPr>
            <w:tcW w:w="0" w:type="auto"/>
            <w:tcBorders>
              <w:top w:val="triple" w:sz="4" w:space="0" w:color="auto"/>
            </w:tcBorders>
          </w:tcPr>
          <w:p w14:paraId="77156FCF" w14:textId="77777777" w:rsidR="00195C31" w:rsidRPr="001E18C9" w:rsidRDefault="00195C31" w:rsidP="00A50244">
            <w:pPr>
              <w:spacing w:after="0"/>
              <w:jc w:val="center"/>
              <w:rPr>
                <w:rFonts w:cstheme="minorHAnsi"/>
                <w:b/>
                <w:sz w:val="20"/>
                <w:szCs w:val="24"/>
              </w:rPr>
            </w:pPr>
          </w:p>
        </w:tc>
        <w:tc>
          <w:tcPr>
            <w:tcW w:w="0" w:type="auto"/>
            <w:tcBorders>
              <w:top w:val="triple" w:sz="4" w:space="0" w:color="auto"/>
            </w:tcBorders>
          </w:tcPr>
          <w:p w14:paraId="0C6F4C1E" w14:textId="59349A85" w:rsidR="00195C31" w:rsidRPr="001E18C9" w:rsidRDefault="00F11D1B" w:rsidP="00A50244">
            <w:pPr>
              <w:spacing w:after="0"/>
              <w:jc w:val="right"/>
              <w:rPr>
                <w:rFonts w:cstheme="minorHAnsi"/>
                <w:b/>
                <w:sz w:val="20"/>
                <w:szCs w:val="24"/>
              </w:rPr>
            </w:pPr>
            <w:r>
              <w:rPr>
                <w:rFonts w:cstheme="minorHAnsi"/>
                <w:b/>
                <w:sz w:val="20"/>
                <w:szCs w:val="24"/>
              </w:rPr>
              <w:t>0.00</w:t>
            </w:r>
          </w:p>
        </w:tc>
        <w:tc>
          <w:tcPr>
            <w:tcW w:w="0" w:type="auto"/>
            <w:tcBorders>
              <w:top w:val="triple" w:sz="4" w:space="0" w:color="auto"/>
            </w:tcBorders>
          </w:tcPr>
          <w:p w14:paraId="24C7CE60" w14:textId="07CC5165" w:rsidR="00195C31" w:rsidRPr="001E18C9" w:rsidRDefault="00C86E08" w:rsidP="00A50244">
            <w:pPr>
              <w:spacing w:after="0"/>
              <w:jc w:val="right"/>
              <w:rPr>
                <w:rFonts w:cstheme="minorHAnsi"/>
                <w:b/>
                <w:sz w:val="20"/>
                <w:szCs w:val="24"/>
              </w:rPr>
            </w:pPr>
            <w:r>
              <w:rPr>
                <w:rFonts w:cstheme="minorHAnsi"/>
                <w:b/>
                <w:sz w:val="20"/>
                <w:szCs w:val="24"/>
              </w:rPr>
              <w:t>2</w:t>
            </w:r>
            <w:r w:rsidR="00F11D1B">
              <w:rPr>
                <w:rFonts w:cstheme="minorHAnsi"/>
                <w:b/>
                <w:sz w:val="20"/>
                <w:szCs w:val="24"/>
              </w:rPr>
              <w:t>00.00</w:t>
            </w:r>
          </w:p>
        </w:tc>
        <w:tc>
          <w:tcPr>
            <w:tcW w:w="0" w:type="auto"/>
            <w:tcBorders>
              <w:top w:val="triple" w:sz="4" w:space="0" w:color="auto"/>
            </w:tcBorders>
          </w:tcPr>
          <w:p w14:paraId="20450A8D" w14:textId="77777777" w:rsidR="00195C31" w:rsidRPr="001E18C9" w:rsidRDefault="00195C31" w:rsidP="00A50244">
            <w:pPr>
              <w:spacing w:after="0"/>
              <w:jc w:val="right"/>
              <w:rPr>
                <w:rFonts w:cstheme="minorHAnsi"/>
                <w:b/>
                <w:sz w:val="20"/>
                <w:szCs w:val="24"/>
              </w:rPr>
            </w:pPr>
            <w:r>
              <w:rPr>
                <w:rFonts w:cstheme="minorHAnsi"/>
                <w:b/>
                <w:sz w:val="20"/>
                <w:szCs w:val="24"/>
              </w:rPr>
              <w:t>0.00</w:t>
            </w:r>
          </w:p>
        </w:tc>
      </w:tr>
    </w:tbl>
    <w:p w14:paraId="406F437A" w14:textId="77777777" w:rsidR="00195C31" w:rsidRPr="00FA514D" w:rsidRDefault="00195C31" w:rsidP="00195C31">
      <w:pPr>
        <w:spacing w:after="0"/>
        <w:rPr>
          <w:rFonts w:cstheme="minorHAnsi"/>
          <w:sz w:val="20"/>
          <w:szCs w:val="24"/>
        </w:rPr>
      </w:pPr>
    </w:p>
    <w:p w14:paraId="07FA8430" w14:textId="06780141" w:rsidR="00414412" w:rsidRDefault="00414412" w:rsidP="00025473">
      <w:r w:rsidRPr="00CD514C">
        <w:rPr>
          <w:b/>
        </w:rPr>
        <w:t>Reference</w:t>
      </w:r>
      <w:r>
        <w:t>:</w:t>
      </w:r>
      <w:r w:rsidRPr="004B3C05">
        <w:t xml:space="preserve"> 4012 D-</w:t>
      </w:r>
      <w:r w:rsidR="00A24B7F">
        <w:t>2</w:t>
      </w:r>
      <w:r w:rsidR="00260F8E">
        <w:t>0</w:t>
      </w:r>
      <w:r>
        <w:t xml:space="preserve"> to D-2</w:t>
      </w:r>
      <w:r w:rsidR="00260F8E">
        <w:t>5</w:t>
      </w:r>
    </w:p>
    <w:p w14:paraId="6262F606" w14:textId="2D92D409" w:rsidR="00640499" w:rsidRPr="001B31F2" w:rsidRDefault="00640499" w:rsidP="00640499">
      <w:pPr>
        <w:shd w:val="clear" w:color="auto" w:fill="E2EFD9" w:themeFill="accent6" w:themeFillTint="33"/>
        <w:jc w:val="center"/>
        <w:rPr>
          <w:b/>
        </w:rPr>
      </w:pPr>
      <w:r>
        <w:rPr>
          <w:b/>
        </w:rPr>
        <w:t>Federal AGI: 49,217</w:t>
      </w:r>
      <w:r>
        <w:rPr>
          <w:b/>
        </w:rPr>
        <w:tab/>
      </w:r>
      <w:r w:rsidRPr="001B31F2">
        <w:rPr>
          <w:b/>
        </w:rPr>
        <w:t>F</w:t>
      </w:r>
      <w:r>
        <w:rPr>
          <w:b/>
        </w:rPr>
        <w:t>ederal Refund: 3,804</w:t>
      </w:r>
      <w:r w:rsidRPr="001B31F2">
        <w:rPr>
          <w:b/>
        </w:rPr>
        <w:tab/>
      </w:r>
      <w:r>
        <w:rPr>
          <w:b/>
        </w:rPr>
        <w:t xml:space="preserve">NJ Refund Amount: </w:t>
      </w:r>
    </w:p>
    <w:p w14:paraId="31612D08" w14:textId="1F6417CF" w:rsidR="00C8128C" w:rsidRPr="001F48D4" w:rsidRDefault="00C8128C" w:rsidP="00C8128C">
      <w:pPr>
        <w:pStyle w:val="Step"/>
      </w:pPr>
      <w:r w:rsidRPr="001F48D4">
        <w:lastRenderedPageBreak/>
        <w:t xml:space="preserve">Step </w:t>
      </w:r>
      <w:r w:rsidR="001501D2">
        <w:t>12</w:t>
      </w:r>
      <w:r w:rsidRPr="00BE6676">
        <w:tab/>
      </w:r>
      <w:r>
        <w:t>1099-R</w:t>
      </w:r>
    </w:p>
    <w:p w14:paraId="78094885" w14:textId="2DF2A480" w:rsidR="00C8128C" w:rsidRPr="00DC4543" w:rsidRDefault="000A6B09" w:rsidP="00C8128C">
      <w:pPr>
        <w:jc w:val="center"/>
        <w:rPr>
          <w:rFonts w:cstheme="minorHAnsi"/>
          <w:szCs w:val="24"/>
        </w:rPr>
      </w:pPr>
      <w:r>
        <w:rPr>
          <w:noProof/>
        </w:rPr>
        <w:t xml:space="preserve"> </w:t>
      </w:r>
      <w:r w:rsidR="0033313B">
        <w:rPr>
          <w:noProof/>
        </w:rPr>
        <w:drawing>
          <wp:inline distT="0" distB="0" distL="0" distR="0" wp14:anchorId="6CBDEC5F" wp14:editId="1502F80C">
            <wp:extent cx="5943600" cy="4066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66175"/>
                    </a:xfrm>
                    <a:prstGeom prst="rect">
                      <a:avLst/>
                    </a:prstGeom>
                  </pic:spPr>
                </pic:pic>
              </a:graphicData>
            </a:graphic>
          </wp:inline>
        </w:drawing>
      </w:r>
    </w:p>
    <w:p w14:paraId="17301480" w14:textId="0573C87E" w:rsidR="00C8128C" w:rsidRDefault="00C8128C" w:rsidP="00C8128C">
      <w:r w:rsidRPr="09F3B44F">
        <w:t>Karl met all his RMD requirement for his IRAs from</w:t>
      </w:r>
      <w:r>
        <w:t xml:space="preserve"> the</w:t>
      </w:r>
      <w:r w:rsidRPr="09F3B44F">
        <w:t xml:space="preserve"> </w:t>
      </w:r>
      <w:r>
        <w:t>ACME IRAs</w:t>
      </w:r>
      <w:r w:rsidRPr="09F3B44F">
        <w:t xml:space="preserve"> account. He has no record of his original contributions.</w:t>
      </w:r>
    </w:p>
    <w:p w14:paraId="03F5D28C" w14:textId="31A2C929" w:rsidR="00C8128C" w:rsidRDefault="00C8128C" w:rsidP="00C8128C">
      <w:r w:rsidRPr="00CD514C">
        <w:rPr>
          <w:b/>
        </w:rPr>
        <w:t>Reference</w:t>
      </w:r>
      <w:r>
        <w:t>:</w:t>
      </w:r>
      <w:r w:rsidRPr="004B3C05">
        <w:t xml:space="preserve"> 4012 </w:t>
      </w:r>
      <w:r w:rsidR="00260F8E">
        <w:t>D-30 to D-40</w:t>
      </w:r>
    </w:p>
    <w:p w14:paraId="6136F147" w14:textId="44818D57" w:rsidR="00640499" w:rsidRPr="001B31F2" w:rsidRDefault="00640499" w:rsidP="00640499">
      <w:pPr>
        <w:shd w:val="clear" w:color="auto" w:fill="E2EFD9" w:themeFill="accent6" w:themeFillTint="33"/>
        <w:jc w:val="center"/>
        <w:rPr>
          <w:b/>
        </w:rPr>
      </w:pPr>
      <w:r>
        <w:rPr>
          <w:b/>
        </w:rPr>
        <w:t>Federal AGI: 50,055</w:t>
      </w:r>
      <w:r>
        <w:rPr>
          <w:b/>
        </w:rPr>
        <w:tab/>
      </w:r>
      <w:r w:rsidRPr="001B31F2">
        <w:rPr>
          <w:b/>
        </w:rPr>
        <w:t>F</w:t>
      </w:r>
      <w:r>
        <w:rPr>
          <w:b/>
        </w:rPr>
        <w:t>ederal Refund: 3,702</w:t>
      </w:r>
      <w:r w:rsidRPr="001B31F2">
        <w:rPr>
          <w:b/>
        </w:rPr>
        <w:tab/>
      </w:r>
      <w:r>
        <w:rPr>
          <w:b/>
        </w:rPr>
        <w:t xml:space="preserve">NJ Refund Amount: </w:t>
      </w:r>
    </w:p>
    <w:p w14:paraId="3917979C" w14:textId="186B9DDC" w:rsidR="001501D2" w:rsidRPr="001F48D4" w:rsidRDefault="001501D2" w:rsidP="001501D2">
      <w:pPr>
        <w:pStyle w:val="Step"/>
      </w:pPr>
      <w:r w:rsidRPr="001F48D4">
        <w:lastRenderedPageBreak/>
        <w:t xml:space="preserve">Step </w:t>
      </w:r>
      <w:r>
        <w:t>13</w:t>
      </w:r>
      <w:r w:rsidRPr="00BE6676">
        <w:tab/>
      </w:r>
      <w:r>
        <w:t>1099-R</w:t>
      </w:r>
    </w:p>
    <w:p w14:paraId="59200DA4" w14:textId="5F91EF5E" w:rsidR="001501D2" w:rsidRPr="00DC4543" w:rsidRDefault="001A6B33" w:rsidP="001501D2">
      <w:pPr>
        <w:jc w:val="center"/>
        <w:rPr>
          <w:rFonts w:cstheme="minorHAnsi"/>
          <w:szCs w:val="24"/>
        </w:rPr>
      </w:pPr>
      <w:r>
        <w:rPr>
          <w:noProof/>
        </w:rPr>
        <w:drawing>
          <wp:inline distT="0" distB="0" distL="0" distR="0" wp14:anchorId="6B7FDF89" wp14:editId="325AC706">
            <wp:extent cx="5943600" cy="4066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66175"/>
                    </a:xfrm>
                    <a:prstGeom prst="rect">
                      <a:avLst/>
                    </a:prstGeom>
                  </pic:spPr>
                </pic:pic>
              </a:graphicData>
            </a:graphic>
          </wp:inline>
        </w:drawing>
      </w:r>
    </w:p>
    <w:p w14:paraId="09A9FFF3" w14:textId="3DD531EC" w:rsidR="00375E15" w:rsidRDefault="00375E15" w:rsidP="00375E15">
      <w:r w:rsidRPr="00CD514C">
        <w:rPr>
          <w:b/>
        </w:rPr>
        <w:t>Reference</w:t>
      </w:r>
      <w:r>
        <w:t>:</w:t>
      </w:r>
      <w:r w:rsidRPr="004B3C05">
        <w:t xml:space="preserve"> 4012 </w:t>
      </w:r>
      <w:r w:rsidR="00260F8E">
        <w:t>D-30 to D-40</w:t>
      </w:r>
    </w:p>
    <w:p w14:paraId="36E8F97C" w14:textId="44CEB3A6" w:rsidR="000178AC" w:rsidRDefault="000178AC" w:rsidP="00375E15">
      <w:r w:rsidRPr="00864BB8">
        <w:rPr>
          <w:b/>
        </w:rPr>
        <w:t>Q:</w:t>
      </w:r>
      <w:r>
        <w:t xml:space="preserve"> Why </w:t>
      </w:r>
      <w:r w:rsidR="00864BB8">
        <w:t>didn’t AGI and Refund change?</w:t>
      </w:r>
    </w:p>
    <w:p w14:paraId="6B8124AC" w14:textId="77777777" w:rsidR="00640499" w:rsidRPr="001B31F2" w:rsidRDefault="00640499" w:rsidP="00640499">
      <w:pPr>
        <w:shd w:val="clear" w:color="auto" w:fill="E2EFD9" w:themeFill="accent6" w:themeFillTint="33"/>
        <w:jc w:val="center"/>
        <w:rPr>
          <w:b/>
        </w:rPr>
      </w:pPr>
      <w:r>
        <w:rPr>
          <w:b/>
        </w:rPr>
        <w:t>Federal AGI: 50,055</w:t>
      </w:r>
      <w:r>
        <w:rPr>
          <w:b/>
        </w:rPr>
        <w:tab/>
      </w:r>
      <w:r w:rsidRPr="001B31F2">
        <w:rPr>
          <w:b/>
        </w:rPr>
        <w:t>F</w:t>
      </w:r>
      <w:r>
        <w:rPr>
          <w:b/>
        </w:rPr>
        <w:t>ederal Refund: 3,702</w:t>
      </w:r>
      <w:r w:rsidRPr="001B31F2">
        <w:rPr>
          <w:b/>
        </w:rPr>
        <w:tab/>
      </w:r>
      <w:r>
        <w:rPr>
          <w:b/>
        </w:rPr>
        <w:t xml:space="preserve">NJ Refund Amount: </w:t>
      </w:r>
    </w:p>
    <w:p w14:paraId="4FEAA3DC" w14:textId="529C6D82" w:rsidR="00327314" w:rsidRPr="001F48D4" w:rsidRDefault="00327314" w:rsidP="00327314">
      <w:pPr>
        <w:pStyle w:val="Step"/>
      </w:pPr>
      <w:r w:rsidRPr="001F48D4">
        <w:lastRenderedPageBreak/>
        <w:t xml:space="preserve">Step </w:t>
      </w:r>
      <w:r>
        <w:t>14</w:t>
      </w:r>
      <w:r>
        <w:tab/>
        <w:t>1099-R</w:t>
      </w:r>
    </w:p>
    <w:p w14:paraId="779D0636" w14:textId="2899AE2B" w:rsidR="00327314" w:rsidRPr="00DC4543" w:rsidRDefault="001A6B33" w:rsidP="00327314">
      <w:pPr>
        <w:jc w:val="center"/>
        <w:rPr>
          <w:rFonts w:cstheme="minorHAnsi"/>
          <w:szCs w:val="24"/>
        </w:rPr>
      </w:pPr>
      <w:r>
        <w:rPr>
          <w:noProof/>
        </w:rPr>
        <w:drawing>
          <wp:inline distT="0" distB="0" distL="0" distR="0" wp14:anchorId="3B3AAD83" wp14:editId="3ADF6E5D">
            <wp:extent cx="5943600" cy="4066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66175"/>
                    </a:xfrm>
                    <a:prstGeom prst="rect">
                      <a:avLst/>
                    </a:prstGeom>
                  </pic:spPr>
                </pic:pic>
              </a:graphicData>
            </a:graphic>
          </wp:inline>
        </w:drawing>
      </w:r>
    </w:p>
    <w:p w14:paraId="1DB829D8" w14:textId="319D103F" w:rsidR="00375E15" w:rsidRDefault="00375E15" w:rsidP="00375E15">
      <w:r w:rsidRPr="00CD514C">
        <w:rPr>
          <w:b/>
        </w:rPr>
        <w:t>Reference</w:t>
      </w:r>
      <w:r>
        <w:t>:</w:t>
      </w:r>
      <w:r w:rsidRPr="004B3C05">
        <w:t xml:space="preserve"> 4012 </w:t>
      </w:r>
      <w:r w:rsidR="00260F8E">
        <w:t>D-30 to D-40</w:t>
      </w:r>
    </w:p>
    <w:p w14:paraId="62BB54B2" w14:textId="3EAC3BED" w:rsidR="00327314" w:rsidRDefault="00327314" w:rsidP="00327314">
      <w:r w:rsidRPr="00CD514C">
        <w:rPr>
          <w:b/>
        </w:rPr>
        <w:t>Reference</w:t>
      </w:r>
      <w:r w:rsidR="002C1A89">
        <w:t>: NJ Special Handling p</w:t>
      </w:r>
      <w:r w:rsidR="00864BB8">
        <w:t>4</w:t>
      </w:r>
    </w:p>
    <w:p w14:paraId="23899768" w14:textId="34A4A423" w:rsidR="002C1A89" w:rsidRDefault="002F0F7A" w:rsidP="002C1A89">
      <w:r>
        <w:rPr>
          <w:b/>
        </w:rPr>
        <w:t>NJ:</w:t>
      </w:r>
      <w:r w:rsidR="002C1A89">
        <w:t xml:space="preserve"> Add -</w:t>
      </w:r>
      <w:r w:rsidR="00763ECA">
        <w:t>$</w:t>
      </w:r>
      <w:r w:rsidR="002C1A89">
        <w:t>1</w:t>
      </w:r>
      <w:r w:rsidR="00763ECA">
        <w:t>,</w:t>
      </w:r>
      <w:r w:rsidR="005E1859">
        <w:t>200 to the Adjustments to: Line</w:t>
      </w:r>
      <w:r w:rsidR="002C1A89">
        <w:t xml:space="preserve"> </w:t>
      </w:r>
      <w:r w:rsidR="00864BB8">
        <w:t>20</w:t>
      </w:r>
      <w:r w:rsidR="002C1A89">
        <w:t>a row of the NJ Checklist</w:t>
      </w:r>
    </w:p>
    <w:p w14:paraId="5C2C162A" w14:textId="7962FCF3" w:rsidR="00640499" w:rsidRPr="001B31F2" w:rsidRDefault="00640499" w:rsidP="00640499">
      <w:pPr>
        <w:shd w:val="clear" w:color="auto" w:fill="E2EFD9" w:themeFill="accent6" w:themeFillTint="33"/>
        <w:jc w:val="center"/>
        <w:rPr>
          <w:b/>
        </w:rPr>
      </w:pPr>
      <w:r>
        <w:rPr>
          <w:b/>
        </w:rPr>
        <w:t xml:space="preserve">Federal AGI: </w:t>
      </w:r>
      <w:r w:rsidR="00BB1976">
        <w:rPr>
          <w:b/>
        </w:rPr>
        <w:t>51.255</w:t>
      </w:r>
      <w:r>
        <w:rPr>
          <w:b/>
        </w:rPr>
        <w:tab/>
      </w:r>
      <w:r w:rsidRPr="001B31F2">
        <w:rPr>
          <w:b/>
        </w:rPr>
        <w:t>F</w:t>
      </w:r>
      <w:r>
        <w:rPr>
          <w:b/>
        </w:rPr>
        <w:t xml:space="preserve">ederal Refund: </w:t>
      </w:r>
      <w:r w:rsidR="00BB1976">
        <w:rPr>
          <w:b/>
        </w:rPr>
        <w:t>3,450</w:t>
      </w:r>
      <w:r w:rsidRPr="001B31F2">
        <w:rPr>
          <w:b/>
        </w:rPr>
        <w:tab/>
      </w:r>
      <w:r>
        <w:rPr>
          <w:b/>
        </w:rPr>
        <w:t xml:space="preserve">NJ Refund Amount: </w:t>
      </w:r>
    </w:p>
    <w:p w14:paraId="3DE29B64" w14:textId="50B8E272" w:rsidR="002C1A89" w:rsidRPr="001F48D4" w:rsidRDefault="002C1A89" w:rsidP="002C1A89">
      <w:pPr>
        <w:pStyle w:val="Step"/>
      </w:pPr>
      <w:r w:rsidRPr="001F48D4">
        <w:lastRenderedPageBreak/>
        <w:t xml:space="preserve">Step </w:t>
      </w:r>
      <w:r w:rsidR="001204FC">
        <w:t>15</w:t>
      </w:r>
      <w:r w:rsidR="001204FC">
        <w:tab/>
      </w:r>
      <w:r>
        <w:t>1099-R</w:t>
      </w:r>
    </w:p>
    <w:p w14:paraId="397024F1" w14:textId="2B3904D4" w:rsidR="002C1A89" w:rsidRPr="00DC4543" w:rsidRDefault="001A6B33" w:rsidP="002C1A89">
      <w:pPr>
        <w:jc w:val="center"/>
        <w:rPr>
          <w:rFonts w:cstheme="minorHAnsi"/>
          <w:szCs w:val="24"/>
        </w:rPr>
      </w:pPr>
      <w:r>
        <w:rPr>
          <w:noProof/>
        </w:rPr>
        <w:drawing>
          <wp:inline distT="0" distB="0" distL="0" distR="0" wp14:anchorId="68F0812F" wp14:editId="25AE4FD2">
            <wp:extent cx="5943600" cy="4066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66175"/>
                    </a:xfrm>
                    <a:prstGeom prst="rect">
                      <a:avLst/>
                    </a:prstGeom>
                  </pic:spPr>
                </pic:pic>
              </a:graphicData>
            </a:graphic>
          </wp:inline>
        </w:drawing>
      </w:r>
    </w:p>
    <w:p w14:paraId="1E4614AF" w14:textId="3A44AAFA" w:rsidR="002C1A89" w:rsidRDefault="002C1A89" w:rsidP="002C1A89">
      <w:r w:rsidRPr="09F3B44F">
        <w:t xml:space="preserve">Karl retired two years </w:t>
      </w:r>
      <w:r w:rsidR="00BB1976" w:rsidRPr="09F3B44F">
        <w:t>ago and</w:t>
      </w:r>
      <w:r w:rsidRPr="09F3B44F">
        <w:t xml:space="preserve"> started drawing his retirement pay </w:t>
      </w:r>
      <w:r>
        <w:t xml:space="preserve">from ACME Pensions on January 1, </w:t>
      </w:r>
      <w:r w:rsidR="00FC5046">
        <w:t>2017</w:t>
      </w:r>
      <w:r w:rsidRPr="09F3B44F">
        <w:t>. He recovered $335 of his cost during the first year. Karl did not select a joint and survivor annuity.</w:t>
      </w:r>
    </w:p>
    <w:p w14:paraId="2D5F2416" w14:textId="1754264B" w:rsidR="00375E15" w:rsidRDefault="00375E15" w:rsidP="00375E15">
      <w:r w:rsidRPr="00CD514C">
        <w:rPr>
          <w:b/>
        </w:rPr>
        <w:t>Reference</w:t>
      </w:r>
      <w:r>
        <w:t>:</w:t>
      </w:r>
      <w:r w:rsidRPr="004B3C05">
        <w:t xml:space="preserve"> 4012 </w:t>
      </w:r>
      <w:r w:rsidR="00260F8E">
        <w:t>D-30 to D-40</w:t>
      </w:r>
    </w:p>
    <w:p w14:paraId="0EAD384E" w14:textId="45A23E8E" w:rsidR="002C1A89" w:rsidRDefault="002C1A89" w:rsidP="002C1A89">
      <w:r w:rsidRPr="00CD514C">
        <w:rPr>
          <w:b/>
        </w:rPr>
        <w:t>Reference</w:t>
      </w:r>
      <w:r>
        <w:t>: NJ Special Handling p</w:t>
      </w:r>
      <w:r w:rsidR="00864BB8">
        <w:t>5</w:t>
      </w:r>
    </w:p>
    <w:p w14:paraId="2C58653E" w14:textId="6AFDCBC2" w:rsidR="00AF1A18" w:rsidRDefault="00AF1A18" w:rsidP="00AF1A18">
      <w:r w:rsidRPr="004864DF">
        <w:rPr>
          <w:b/>
        </w:rPr>
        <w:t>Tool</w:t>
      </w:r>
      <w:r>
        <w:t>: TSO built-in Simplified Method calculator</w:t>
      </w:r>
      <w:r w:rsidR="004F13F1">
        <w:t xml:space="preserve"> (Bogart tool (below) preferred)</w:t>
      </w:r>
    </w:p>
    <w:p w14:paraId="4492EB01" w14:textId="618BB97F" w:rsidR="00AF1A18" w:rsidRDefault="00AF1A18" w:rsidP="00AF1A18">
      <w:r w:rsidRPr="004864DF">
        <w:rPr>
          <w:b/>
        </w:rPr>
        <w:t>Tool</w:t>
      </w:r>
      <w:r>
        <w:t xml:space="preserve">: </w:t>
      </w:r>
      <w:r w:rsidR="004F13F1">
        <w:t xml:space="preserve">Bogart </w:t>
      </w:r>
      <w:r>
        <w:t>Annuity Calculator (link on Preparer page)</w:t>
      </w:r>
    </w:p>
    <w:p w14:paraId="688B42D6" w14:textId="16945350" w:rsidR="000C30FC" w:rsidRDefault="002F0F7A" w:rsidP="004B5B83">
      <w:pPr>
        <w:rPr>
          <w:rFonts w:cstheme="minorHAnsi"/>
          <w:szCs w:val="24"/>
        </w:rPr>
      </w:pPr>
      <w:r>
        <w:rPr>
          <w:rFonts w:cstheme="minorHAnsi"/>
          <w:b/>
          <w:szCs w:val="24"/>
        </w:rPr>
        <w:t>NJ:</w:t>
      </w:r>
      <w:r w:rsidR="00AF1A18">
        <w:rPr>
          <w:rFonts w:cstheme="minorHAnsi"/>
          <w:szCs w:val="24"/>
        </w:rPr>
        <w:t xml:space="preserve"> Record excluded amount on NJ Checklist – Adjustments to Line </w:t>
      </w:r>
      <w:r w:rsidR="00864BB8">
        <w:rPr>
          <w:rFonts w:cstheme="minorHAnsi"/>
          <w:szCs w:val="24"/>
        </w:rPr>
        <w:t>20</w:t>
      </w:r>
      <w:r w:rsidR="00AF1A18">
        <w:rPr>
          <w:rFonts w:cstheme="minorHAnsi"/>
          <w:szCs w:val="24"/>
        </w:rPr>
        <w:t>b</w:t>
      </w:r>
    </w:p>
    <w:p w14:paraId="225B3AA0" w14:textId="782B08DD" w:rsidR="00640499" w:rsidRPr="001B31F2" w:rsidRDefault="00640499" w:rsidP="00640499">
      <w:pPr>
        <w:shd w:val="clear" w:color="auto" w:fill="E2EFD9" w:themeFill="accent6" w:themeFillTint="33"/>
        <w:jc w:val="center"/>
        <w:rPr>
          <w:b/>
        </w:rPr>
      </w:pPr>
      <w:r>
        <w:rPr>
          <w:b/>
        </w:rPr>
        <w:t xml:space="preserve">Federal AGI: </w:t>
      </w:r>
      <w:r w:rsidR="0075243E">
        <w:rPr>
          <w:b/>
        </w:rPr>
        <w:t>69,545</w:t>
      </w:r>
      <w:r>
        <w:rPr>
          <w:b/>
        </w:rPr>
        <w:tab/>
      </w:r>
      <w:r w:rsidRPr="001B31F2">
        <w:rPr>
          <w:b/>
        </w:rPr>
        <w:t>F</w:t>
      </w:r>
      <w:r>
        <w:rPr>
          <w:b/>
        </w:rPr>
        <w:t xml:space="preserve">ederal Refund: </w:t>
      </w:r>
      <w:r w:rsidR="0075243E">
        <w:rPr>
          <w:b/>
        </w:rPr>
        <w:t>2,877</w:t>
      </w:r>
      <w:r w:rsidRPr="001B31F2">
        <w:rPr>
          <w:b/>
        </w:rPr>
        <w:tab/>
      </w:r>
      <w:r>
        <w:rPr>
          <w:b/>
        </w:rPr>
        <w:t xml:space="preserve">NJ Refund Amount: </w:t>
      </w:r>
    </w:p>
    <w:p w14:paraId="0F3CB031" w14:textId="633E360C" w:rsidR="001204FC" w:rsidRDefault="00C834EE" w:rsidP="001204FC">
      <w:pPr>
        <w:rPr>
          <w:rFonts w:cstheme="minorHAnsi"/>
          <w:szCs w:val="24"/>
        </w:rPr>
      </w:pPr>
      <w:r w:rsidRPr="00C834EE">
        <w:rPr>
          <w:rFonts w:cstheme="minorHAnsi"/>
          <w:b/>
          <w:szCs w:val="24"/>
        </w:rPr>
        <w:t>Q:</w:t>
      </w:r>
      <w:r w:rsidR="001204FC">
        <w:rPr>
          <w:rFonts w:cstheme="minorHAnsi"/>
          <w:szCs w:val="24"/>
        </w:rPr>
        <w:t xml:space="preserve"> Why did the NJ Refund Amount change for this 1099-R, but not for the previous 1099-Rs?</w:t>
      </w:r>
    </w:p>
    <w:p w14:paraId="2640114F" w14:textId="3866B7F4" w:rsidR="001204FC" w:rsidRDefault="00C834EE" w:rsidP="001204FC">
      <w:pPr>
        <w:rPr>
          <w:rFonts w:cstheme="minorHAnsi"/>
          <w:szCs w:val="24"/>
        </w:rPr>
      </w:pPr>
      <w:r w:rsidRPr="00C834EE">
        <w:rPr>
          <w:rFonts w:cstheme="minorHAnsi"/>
          <w:b/>
          <w:szCs w:val="24"/>
        </w:rPr>
        <w:t>Q:</w:t>
      </w:r>
      <w:r w:rsidR="001204FC">
        <w:rPr>
          <w:rFonts w:cstheme="minorHAnsi"/>
          <w:szCs w:val="24"/>
        </w:rPr>
        <w:t xml:space="preserve"> What, if anything, would change if this pension were for Kara instead of Karl?</w:t>
      </w:r>
    </w:p>
    <w:p w14:paraId="7FEB8DC2" w14:textId="46915510" w:rsidR="002D5B35" w:rsidRPr="001F48D4" w:rsidRDefault="002D5B35" w:rsidP="002D5B35">
      <w:pPr>
        <w:pStyle w:val="Step"/>
      </w:pPr>
      <w:r w:rsidRPr="001F48D4">
        <w:lastRenderedPageBreak/>
        <w:t xml:space="preserve">Step </w:t>
      </w:r>
      <w:r>
        <w:t>16</w:t>
      </w:r>
      <w:r w:rsidR="00B56D03">
        <w:tab/>
      </w:r>
      <w:r>
        <w:t>K-1</w:t>
      </w:r>
    </w:p>
    <w:p w14:paraId="0AAA3A99" w14:textId="15929D4C" w:rsidR="002D5B35" w:rsidRDefault="001A6B33" w:rsidP="002D5B35">
      <w:pPr>
        <w:spacing w:after="160" w:line="259" w:lineRule="auto"/>
        <w:jc w:val="center"/>
        <w:rPr>
          <w:noProof/>
        </w:rPr>
      </w:pPr>
      <w:r>
        <w:rPr>
          <w:noProof/>
        </w:rPr>
        <w:drawing>
          <wp:inline distT="0" distB="0" distL="0" distR="0" wp14:anchorId="0BAE37AA" wp14:editId="5E58F3EC">
            <wp:extent cx="5943600" cy="4843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843325"/>
                    </a:xfrm>
                    <a:prstGeom prst="rect">
                      <a:avLst/>
                    </a:prstGeom>
                  </pic:spPr>
                </pic:pic>
              </a:graphicData>
            </a:graphic>
          </wp:inline>
        </w:drawing>
      </w:r>
    </w:p>
    <w:p w14:paraId="084A8D91" w14:textId="526AA796" w:rsidR="00B56D03" w:rsidRDefault="00B56D03" w:rsidP="00B56D03">
      <w:pPr>
        <w:spacing w:after="160" w:line="259" w:lineRule="auto"/>
        <w:rPr>
          <w:rFonts w:cstheme="minorHAnsi"/>
          <w:szCs w:val="24"/>
        </w:rPr>
      </w:pPr>
      <w:r>
        <w:rPr>
          <w:rFonts w:cstheme="minorHAnsi"/>
          <w:szCs w:val="24"/>
        </w:rPr>
        <w:t>I</w:t>
      </w:r>
      <w:r w:rsidR="003D3DB1">
        <w:rPr>
          <w:rFonts w:cstheme="minorHAnsi"/>
          <w:szCs w:val="24"/>
        </w:rPr>
        <w:t>n addition to the above, Box 18a</w:t>
      </w:r>
      <w:r>
        <w:rPr>
          <w:rFonts w:cstheme="minorHAnsi"/>
          <w:szCs w:val="24"/>
        </w:rPr>
        <w:t xml:space="preserve"> shows $321.00 of Tax Exempt Interest Income</w:t>
      </w:r>
      <w:r w:rsidR="003D3DB1">
        <w:rPr>
          <w:rFonts w:cstheme="minorHAnsi"/>
          <w:szCs w:val="24"/>
        </w:rPr>
        <w:t>.  This amount is all from Tax-exempt Federal obligations</w:t>
      </w:r>
    </w:p>
    <w:p w14:paraId="60AC15A8" w14:textId="4640DE1E" w:rsidR="00D5284B" w:rsidRPr="003A4883" w:rsidRDefault="00D5284B" w:rsidP="00B56D03">
      <w:pPr>
        <w:spacing w:after="160" w:line="259" w:lineRule="auto"/>
        <w:rPr>
          <w:rFonts w:cstheme="minorHAnsi"/>
          <w:szCs w:val="24"/>
        </w:rPr>
      </w:pPr>
      <w:r>
        <w:rPr>
          <w:rFonts w:cstheme="minorHAnsi"/>
          <w:szCs w:val="24"/>
        </w:rPr>
        <w:t xml:space="preserve">You determine that a) This is a Passive Entity, b) All Investment is At-Risk, </w:t>
      </w:r>
      <w:r w:rsidR="001F0601">
        <w:rPr>
          <w:rFonts w:cstheme="minorHAnsi"/>
          <w:szCs w:val="24"/>
        </w:rPr>
        <w:t>c) The entire investment has NOT</w:t>
      </w:r>
      <w:r>
        <w:rPr>
          <w:rFonts w:cstheme="minorHAnsi"/>
          <w:szCs w:val="24"/>
        </w:rPr>
        <w:t xml:space="preserve"> been disposed, and d) This is not a PTP</w:t>
      </w:r>
      <w:r w:rsidR="001F0601">
        <w:rPr>
          <w:rFonts w:cstheme="minorHAnsi"/>
          <w:szCs w:val="24"/>
        </w:rPr>
        <w:t>, e) there is no Prior Year Unallowed Loss</w:t>
      </w:r>
    </w:p>
    <w:p w14:paraId="40125636" w14:textId="40022359" w:rsidR="002D5B35" w:rsidRDefault="002D5B35" w:rsidP="002D5B35">
      <w:r w:rsidRPr="00CD514C">
        <w:rPr>
          <w:b/>
        </w:rPr>
        <w:t>Reference</w:t>
      </w:r>
      <w:r>
        <w:t>:</w:t>
      </w:r>
      <w:r w:rsidRPr="004B3C05">
        <w:t xml:space="preserve"> 4012 D-</w:t>
      </w:r>
      <w:r w:rsidR="00A24B7F">
        <w:t>4</w:t>
      </w:r>
      <w:r w:rsidR="00864BB8">
        <w:t>3</w:t>
      </w:r>
      <w:r w:rsidR="00A24B7F">
        <w:t xml:space="preserve"> to D-4</w:t>
      </w:r>
      <w:r w:rsidR="00864BB8">
        <w:t>6</w:t>
      </w:r>
    </w:p>
    <w:p w14:paraId="6E622987" w14:textId="7F6F7572" w:rsidR="00291669" w:rsidRPr="001B31F2" w:rsidRDefault="00291669" w:rsidP="00291669">
      <w:pPr>
        <w:shd w:val="clear" w:color="auto" w:fill="E2EFD9" w:themeFill="accent6" w:themeFillTint="33"/>
        <w:jc w:val="center"/>
        <w:rPr>
          <w:b/>
        </w:rPr>
      </w:pPr>
      <w:r>
        <w:rPr>
          <w:b/>
        </w:rPr>
        <w:t>Federal AGI: 70,909</w:t>
      </w:r>
      <w:r>
        <w:rPr>
          <w:b/>
        </w:rPr>
        <w:tab/>
      </w:r>
      <w:r w:rsidRPr="001B31F2">
        <w:rPr>
          <w:b/>
        </w:rPr>
        <w:t>F</w:t>
      </w:r>
      <w:r>
        <w:rPr>
          <w:b/>
        </w:rPr>
        <w:t>ederal Refund: 2,739</w:t>
      </w:r>
      <w:r w:rsidRPr="001B31F2">
        <w:rPr>
          <w:b/>
        </w:rPr>
        <w:tab/>
      </w:r>
      <w:r>
        <w:rPr>
          <w:b/>
        </w:rPr>
        <w:t xml:space="preserve">NJ Refund Amount: </w:t>
      </w:r>
    </w:p>
    <w:p w14:paraId="3AE1E420" w14:textId="691B282D" w:rsidR="00B56D03" w:rsidRPr="001F48D4" w:rsidRDefault="00B56D03" w:rsidP="00B56D03">
      <w:pPr>
        <w:pStyle w:val="Step"/>
      </w:pPr>
      <w:r w:rsidRPr="001F48D4">
        <w:lastRenderedPageBreak/>
        <w:t xml:space="preserve">Step </w:t>
      </w:r>
      <w:r>
        <w:t>17</w:t>
      </w:r>
      <w:r>
        <w:tab/>
        <w:t>1099-G (Unemployment)</w:t>
      </w:r>
    </w:p>
    <w:p w14:paraId="06F97280" w14:textId="60F45486" w:rsidR="00B56D03" w:rsidRDefault="001A6B33" w:rsidP="00B56D03">
      <w:pPr>
        <w:autoSpaceDE w:val="0"/>
        <w:autoSpaceDN w:val="0"/>
        <w:adjustRightInd w:val="0"/>
        <w:jc w:val="center"/>
        <w:rPr>
          <w:rFonts w:cstheme="minorHAnsi"/>
          <w:b/>
          <w:kern w:val="0"/>
          <w:szCs w:val="24"/>
        </w:rPr>
      </w:pPr>
      <w:r>
        <w:rPr>
          <w:noProof/>
        </w:rPr>
        <w:drawing>
          <wp:inline distT="0" distB="0" distL="0" distR="0" wp14:anchorId="3963E55F" wp14:editId="017E2F97">
            <wp:extent cx="5943600" cy="283028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30285"/>
                    </a:xfrm>
                    <a:prstGeom prst="rect">
                      <a:avLst/>
                    </a:prstGeom>
                  </pic:spPr>
                </pic:pic>
              </a:graphicData>
            </a:graphic>
          </wp:inline>
        </w:drawing>
      </w:r>
    </w:p>
    <w:p w14:paraId="2AAA47EE" w14:textId="6DD65C85" w:rsidR="00B56D03" w:rsidRDefault="00B56D03" w:rsidP="00B56D03">
      <w:r>
        <w:t xml:space="preserve">Kara said she received some unemployment, but didn’t receive any paperwork from the state.  (NJ no longer sends out paper 1099-G forms for unemployment.)  Luckily, Kara has her User ID and </w:t>
      </w:r>
      <w:r w:rsidR="000D7755">
        <w:t>Password,</w:t>
      </w:r>
      <w:r>
        <w:t xml:space="preserve"> so you can help get a copy of her 1099-G online.</w:t>
      </w:r>
    </w:p>
    <w:p w14:paraId="474CEAE6" w14:textId="1BA61E38" w:rsidR="00864BB8" w:rsidRDefault="00864BB8" w:rsidP="00864BB8">
      <w:r w:rsidRPr="00CD514C">
        <w:rPr>
          <w:b/>
        </w:rPr>
        <w:t>Reference</w:t>
      </w:r>
      <w:r>
        <w:t>:</w:t>
      </w:r>
      <w:r w:rsidRPr="004B3C05">
        <w:t xml:space="preserve"> 4012 D-</w:t>
      </w:r>
      <w:r>
        <w:t>41</w:t>
      </w:r>
    </w:p>
    <w:p w14:paraId="61964E79" w14:textId="5933CA6A" w:rsidR="00B56D03" w:rsidRDefault="007204A8" w:rsidP="00B56D03">
      <w:r>
        <w:rPr>
          <w:b/>
        </w:rPr>
        <w:t>Tool</w:t>
      </w:r>
      <w:r w:rsidR="00B56D03">
        <w:t>: NJ Form 1099G Inquiry (Unemployment) (link on Preparer page)</w:t>
      </w:r>
    </w:p>
    <w:p w14:paraId="7844647F" w14:textId="7F030FE8" w:rsidR="000D7755" w:rsidRPr="001B31F2" w:rsidRDefault="000D7755" w:rsidP="000D7755">
      <w:pPr>
        <w:shd w:val="clear" w:color="auto" w:fill="E2EFD9" w:themeFill="accent6" w:themeFillTint="33"/>
        <w:jc w:val="center"/>
        <w:rPr>
          <w:b/>
        </w:rPr>
      </w:pPr>
      <w:r>
        <w:rPr>
          <w:b/>
        </w:rPr>
        <w:t>Federal AGI: 73,459</w:t>
      </w:r>
      <w:r>
        <w:rPr>
          <w:b/>
        </w:rPr>
        <w:tab/>
      </w:r>
      <w:r w:rsidRPr="001B31F2">
        <w:rPr>
          <w:b/>
        </w:rPr>
        <w:t>F</w:t>
      </w:r>
      <w:r>
        <w:rPr>
          <w:b/>
        </w:rPr>
        <w:t>ederal Refund: 2,553</w:t>
      </w:r>
      <w:r w:rsidRPr="001B31F2">
        <w:rPr>
          <w:b/>
        </w:rPr>
        <w:tab/>
      </w:r>
      <w:r>
        <w:rPr>
          <w:b/>
        </w:rPr>
        <w:t xml:space="preserve">NJ Refund Amount: </w:t>
      </w:r>
    </w:p>
    <w:p w14:paraId="528D96A1" w14:textId="330DB405" w:rsidR="007204A8" w:rsidRPr="001F48D4" w:rsidRDefault="007204A8" w:rsidP="007204A8">
      <w:pPr>
        <w:pStyle w:val="Step"/>
      </w:pPr>
      <w:r w:rsidRPr="001F48D4">
        <w:lastRenderedPageBreak/>
        <w:t xml:space="preserve">Step </w:t>
      </w:r>
      <w:r>
        <w:t>18</w:t>
      </w:r>
      <w:r w:rsidR="00D5284B">
        <w:tab/>
      </w:r>
      <w:r>
        <w:t>SSA-1099</w:t>
      </w:r>
    </w:p>
    <w:p w14:paraId="1CD87243" w14:textId="556B21EA" w:rsidR="007204A8" w:rsidRPr="003A4883" w:rsidRDefault="00A85D80" w:rsidP="007204A8">
      <w:pPr>
        <w:spacing w:after="160" w:line="259" w:lineRule="auto"/>
        <w:jc w:val="center"/>
        <w:rPr>
          <w:rFonts w:cstheme="minorHAnsi"/>
          <w:szCs w:val="24"/>
        </w:rPr>
      </w:pPr>
      <w:r>
        <w:rPr>
          <w:noProof/>
        </w:rPr>
        <w:drawing>
          <wp:inline distT="0" distB="0" distL="0" distR="0" wp14:anchorId="76ED8CB0" wp14:editId="67A8E521">
            <wp:extent cx="5943600" cy="4389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89890"/>
                    </a:xfrm>
                    <a:prstGeom prst="rect">
                      <a:avLst/>
                    </a:prstGeom>
                  </pic:spPr>
                </pic:pic>
              </a:graphicData>
            </a:graphic>
          </wp:inline>
        </w:drawing>
      </w:r>
    </w:p>
    <w:p w14:paraId="7CDD116F" w14:textId="720F10D9" w:rsidR="00E66EB0" w:rsidRDefault="00E66EB0" w:rsidP="00E66EB0">
      <w:r w:rsidRPr="00CD514C">
        <w:rPr>
          <w:b/>
        </w:rPr>
        <w:t>Reference</w:t>
      </w:r>
      <w:r>
        <w:t>:</w:t>
      </w:r>
      <w:r w:rsidRPr="004B3C05">
        <w:t xml:space="preserve"> 4012 D-</w:t>
      </w:r>
      <w:r w:rsidR="00A24B7F">
        <w:t>45</w:t>
      </w:r>
    </w:p>
    <w:p w14:paraId="6E29F33A" w14:textId="2FF8B80B" w:rsidR="00F34DD4" w:rsidRDefault="00F34DD4" w:rsidP="00E66EB0">
      <w:r w:rsidRPr="00F34DD4">
        <w:rPr>
          <w:b/>
        </w:rPr>
        <w:t>Q:</w:t>
      </w:r>
      <w:r>
        <w:t xml:space="preserve"> Socia</w:t>
      </w:r>
      <w:r w:rsidR="00925782">
        <w:t>l Security is not taxed in NJ, so w</w:t>
      </w:r>
      <w:r>
        <w:t>hy did NJ Refund Amount change?</w:t>
      </w:r>
    </w:p>
    <w:p w14:paraId="3BBB67DF" w14:textId="55C1BE71" w:rsidR="000D7755" w:rsidRPr="001B31F2" w:rsidRDefault="000D7755" w:rsidP="000D7755">
      <w:pPr>
        <w:shd w:val="clear" w:color="auto" w:fill="E2EFD9" w:themeFill="accent6" w:themeFillTint="33"/>
        <w:jc w:val="center"/>
        <w:rPr>
          <w:b/>
        </w:rPr>
      </w:pPr>
      <w:r>
        <w:rPr>
          <w:b/>
        </w:rPr>
        <w:t>Federal AGI: 85,089</w:t>
      </w:r>
      <w:r>
        <w:rPr>
          <w:b/>
        </w:rPr>
        <w:tab/>
      </w:r>
      <w:r w:rsidRPr="001B31F2">
        <w:rPr>
          <w:b/>
        </w:rPr>
        <w:t>F</w:t>
      </w:r>
      <w:r>
        <w:rPr>
          <w:b/>
        </w:rPr>
        <w:t>ederal Refund: 1,515</w:t>
      </w:r>
      <w:r w:rsidRPr="001B31F2">
        <w:rPr>
          <w:b/>
        </w:rPr>
        <w:tab/>
      </w:r>
      <w:r>
        <w:rPr>
          <w:b/>
        </w:rPr>
        <w:t xml:space="preserve">NJ Refund Amount: </w:t>
      </w:r>
    </w:p>
    <w:p w14:paraId="75F3D5B7" w14:textId="71FC6086" w:rsidR="0091752D" w:rsidRPr="001F48D4" w:rsidRDefault="0091752D" w:rsidP="0091752D">
      <w:pPr>
        <w:pStyle w:val="Step"/>
      </w:pPr>
      <w:r w:rsidRPr="001F48D4">
        <w:lastRenderedPageBreak/>
        <w:t xml:space="preserve">Step </w:t>
      </w:r>
      <w:r>
        <w:t>19</w:t>
      </w:r>
      <w:r w:rsidR="008C48A3">
        <w:t>a</w:t>
      </w:r>
      <w:r>
        <w:tab/>
        <w:t>W2-G</w:t>
      </w:r>
    </w:p>
    <w:p w14:paraId="265ABC00" w14:textId="367060A1" w:rsidR="0091752D" w:rsidRDefault="00A85D80" w:rsidP="0091752D">
      <w:pPr>
        <w:spacing w:after="160" w:line="259" w:lineRule="auto"/>
        <w:jc w:val="center"/>
        <w:rPr>
          <w:b/>
        </w:rPr>
      </w:pPr>
      <w:r>
        <w:rPr>
          <w:noProof/>
        </w:rPr>
        <w:drawing>
          <wp:inline distT="0" distB="0" distL="0" distR="0" wp14:anchorId="6F960784" wp14:editId="4CD8DBAD">
            <wp:extent cx="5943600" cy="3488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88325"/>
                    </a:xfrm>
                    <a:prstGeom prst="rect">
                      <a:avLst/>
                    </a:prstGeom>
                  </pic:spPr>
                </pic:pic>
              </a:graphicData>
            </a:graphic>
          </wp:inline>
        </w:drawing>
      </w:r>
    </w:p>
    <w:p w14:paraId="0E29EAA6" w14:textId="58835FB3" w:rsidR="00BD67FF" w:rsidRDefault="00BD67FF" w:rsidP="00BD67FF">
      <w:r w:rsidRPr="00CD514C">
        <w:rPr>
          <w:b/>
        </w:rPr>
        <w:t>Reference</w:t>
      </w:r>
      <w:r>
        <w:t>:</w:t>
      </w:r>
      <w:r w:rsidRPr="004B3C05">
        <w:t xml:space="preserve"> 4012 D-</w:t>
      </w:r>
      <w:r w:rsidR="00864BB8">
        <w:t>49</w:t>
      </w:r>
    </w:p>
    <w:p w14:paraId="399EC6DD" w14:textId="0F79472C" w:rsidR="00864BB8" w:rsidRDefault="00864BB8" w:rsidP="00864BB8">
      <w:r w:rsidRPr="00CD514C">
        <w:rPr>
          <w:b/>
        </w:rPr>
        <w:t>Reference</w:t>
      </w:r>
      <w:r>
        <w:t>: NJ Special Handling p7</w:t>
      </w:r>
    </w:p>
    <w:p w14:paraId="3361C1E8" w14:textId="6CA534C5" w:rsidR="00924319" w:rsidRPr="00864BB8" w:rsidRDefault="00864BB8" w:rsidP="00864BB8">
      <w:pPr>
        <w:rPr>
          <w:color w:val="FF0000"/>
        </w:rPr>
      </w:pPr>
      <w:r w:rsidRPr="00864BB8">
        <w:rPr>
          <w:b/>
          <w:color w:val="FF0000"/>
        </w:rPr>
        <w:t>Note:</w:t>
      </w:r>
      <w:r w:rsidRPr="00864BB8">
        <w:rPr>
          <w:color w:val="FF0000"/>
        </w:rPr>
        <w:t xml:space="preserve"> As of 12-02-2018 TSO does not handle gambling loss calculations correctly when there is more than one W2-G - </w:t>
      </w:r>
      <w:r w:rsidR="00924319" w:rsidRPr="00864BB8">
        <w:rPr>
          <w:color w:val="FF0000"/>
        </w:rPr>
        <w:t xml:space="preserve">Gambling Losses will </w:t>
      </w:r>
      <w:r w:rsidRPr="00864BB8">
        <w:rPr>
          <w:color w:val="FF0000"/>
        </w:rPr>
        <w:t>entered later as part of Itemized Deductions.</w:t>
      </w:r>
    </w:p>
    <w:p w14:paraId="6C216AE3" w14:textId="4ECA9359" w:rsidR="00D16184" w:rsidRDefault="002F0F7A" w:rsidP="00BD67FF">
      <w:r>
        <w:rPr>
          <w:b/>
        </w:rPr>
        <w:t>NJ:</w:t>
      </w:r>
      <w:r w:rsidR="00D16184">
        <w:t xml:space="preserve"> Record on NJ Checklist (NJ Line 2</w:t>
      </w:r>
      <w:r w:rsidR="00864BB8">
        <w:t>4</w:t>
      </w:r>
      <w:r w:rsidR="00D16184">
        <w:t xml:space="preserve"> – Gambling Winnings)</w:t>
      </w:r>
    </w:p>
    <w:p w14:paraId="51A9BF33" w14:textId="4B9F5C50" w:rsidR="008254DD" w:rsidRPr="001B31F2" w:rsidRDefault="008254DD" w:rsidP="008254DD">
      <w:pPr>
        <w:shd w:val="clear" w:color="auto" w:fill="E2EFD9" w:themeFill="accent6" w:themeFillTint="33"/>
        <w:jc w:val="center"/>
        <w:rPr>
          <w:b/>
        </w:rPr>
      </w:pPr>
      <w:r>
        <w:rPr>
          <w:b/>
        </w:rPr>
        <w:t>Federal AGI: 85,</w:t>
      </w:r>
      <w:r w:rsidR="008921C0">
        <w:rPr>
          <w:b/>
        </w:rPr>
        <w:t>2</w:t>
      </w:r>
      <w:r>
        <w:rPr>
          <w:b/>
        </w:rPr>
        <w:t>89</w:t>
      </w:r>
      <w:r>
        <w:rPr>
          <w:b/>
        </w:rPr>
        <w:tab/>
      </w:r>
      <w:r w:rsidRPr="001B31F2">
        <w:rPr>
          <w:b/>
        </w:rPr>
        <w:t>F</w:t>
      </w:r>
      <w:r>
        <w:rPr>
          <w:b/>
        </w:rPr>
        <w:t>ederal Refund: 1,</w:t>
      </w:r>
      <w:r w:rsidR="008921C0">
        <w:rPr>
          <w:b/>
        </w:rPr>
        <w:t>491</w:t>
      </w:r>
      <w:r w:rsidRPr="001B31F2">
        <w:rPr>
          <w:b/>
        </w:rPr>
        <w:tab/>
      </w:r>
      <w:r>
        <w:rPr>
          <w:b/>
        </w:rPr>
        <w:t xml:space="preserve">NJ Refund Amount: </w:t>
      </w:r>
    </w:p>
    <w:p w14:paraId="721BCB95" w14:textId="2CA37C1A" w:rsidR="008C48A3" w:rsidRPr="001F48D4" w:rsidRDefault="008C48A3" w:rsidP="008C48A3">
      <w:pPr>
        <w:pStyle w:val="Step"/>
      </w:pPr>
      <w:r w:rsidRPr="001F48D4">
        <w:lastRenderedPageBreak/>
        <w:t xml:space="preserve">Step </w:t>
      </w:r>
      <w:r>
        <w:t>19b</w:t>
      </w:r>
      <w:r>
        <w:tab/>
        <w:t>W2-G</w:t>
      </w:r>
    </w:p>
    <w:p w14:paraId="2F5E0A31" w14:textId="4D069FBB" w:rsidR="008C48A3" w:rsidRDefault="00A85D80" w:rsidP="008C48A3">
      <w:pPr>
        <w:keepNext/>
        <w:keepLines/>
        <w:spacing w:after="160" w:line="259" w:lineRule="auto"/>
        <w:jc w:val="center"/>
        <w:rPr>
          <w:b/>
        </w:rPr>
      </w:pPr>
      <w:r>
        <w:rPr>
          <w:noProof/>
        </w:rPr>
        <w:drawing>
          <wp:inline distT="0" distB="0" distL="0" distR="0" wp14:anchorId="12642065" wp14:editId="0284A941">
            <wp:extent cx="5943600" cy="3488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88325"/>
                    </a:xfrm>
                    <a:prstGeom prst="rect">
                      <a:avLst/>
                    </a:prstGeom>
                  </pic:spPr>
                </pic:pic>
              </a:graphicData>
            </a:graphic>
          </wp:inline>
        </w:drawing>
      </w:r>
      <w:r w:rsidR="008C48A3">
        <w:rPr>
          <w:noProof/>
        </w:rPr>
        <w:t xml:space="preserve">  </w:t>
      </w:r>
    </w:p>
    <w:p w14:paraId="4E264EAB" w14:textId="77777777" w:rsidR="008311AD" w:rsidRDefault="008311AD" w:rsidP="008311AD">
      <w:r w:rsidRPr="00CD514C">
        <w:rPr>
          <w:b/>
        </w:rPr>
        <w:t>Reference</w:t>
      </w:r>
      <w:r>
        <w:t>:</w:t>
      </w:r>
      <w:r w:rsidRPr="004B3C05">
        <w:t xml:space="preserve"> 4012 D-</w:t>
      </w:r>
      <w:r>
        <w:t>49</w:t>
      </w:r>
    </w:p>
    <w:p w14:paraId="2EA4D368" w14:textId="77777777" w:rsidR="008311AD" w:rsidRDefault="008311AD" w:rsidP="008311AD">
      <w:r w:rsidRPr="00CD514C">
        <w:rPr>
          <w:b/>
        </w:rPr>
        <w:t>Reference</w:t>
      </w:r>
      <w:r>
        <w:t>: NJ Special Handling p7</w:t>
      </w:r>
    </w:p>
    <w:p w14:paraId="044F1C18" w14:textId="77777777" w:rsidR="008311AD" w:rsidRPr="00864BB8" w:rsidRDefault="008311AD" w:rsidP="008311AD">
      <w:pPr>
        <w:rPr>
          <w:color w:val="FF0000"/>
        </w:rPr>
      </w:pPr>
      <w:r w:rsidRPr="00864BB8">
        <w:rPr>
          <w:b/>
          <w:color w:val="FF0000"/>
        </w:rPr>
        <w:t>Note:</w:t>
      </w:r>
      <w:r w:rsidRPr="00864BB8">
        <w:rPr>
          <w:color w:val="FF0000"/>
        </w:rPr>
        <w:t xml:space="preserve"> As of 12-02-2018 TSO does not handle gambling loss calculations correctly when there is more than one W2-G - Gambling Losses will entered later as part of Itemized Deductions.</w:t>
      </w:r>
    </w:p>
    <w:p w14:paraId="69F579FE" w14:textId="77777777" w:rsidR="008311AD" w:rsidRDefault="008311AD" w:rsidP="008311AD">
      <w:r>
        <w:rPr>
          <w:b/>
        </w:rPr>
        <w:t>NJ:</w:t>
      </w:r>
      <w:r>
        <w:t xml:space="preserve"> Record on NJ Checklist (NJ Line 24 – Gambling Winnings)</w:t>
      </w:r>
    </w:p>
    <w:p w14:paraId="4ED08068" w14:textId="186311BF" w:rsidR="008921C0" w:rsidRPr="001B31F2" w:rsidRDefault="008921C0" w:rsidP="008921C0">
      <w:pPr>
        <w:shd w:val="clear" w:color="auto" w:fill="E2EFD9" w:themeFill="accent6" w:themeFillTint="33"/>
        <w:jc w:val="center"/>
        <w:rPr>
          <w:b/>
        </w:rPr>
      </w:pPr>
      <w:r>
        <w:rPr>
          <w:b/>
        </w:rPr>
        <w:t>Federal AGI: 86,389</w:t>
      </w:r>
      <w:r>
        <w:rPr>
          <w:b/>
        </w:rPr>
        <w:tab/>
      </w:r>
      <w:r w:rsidRPr="001B31F2">
        <w:rPr>
          <w:b/>
        </w:rPr>
        <w:t>F</w:t>
      </w:r>
      <w:r>
        <w:rPr>
          <w:b/>
        </w:rPr>
        <w:t>ederal Refund: 1,469</w:t>
      </w:r>
      <w:r w:rsidRPr="001B31F2">
        <w:rPr>
          <w:b/>
        </w:rPr>
        <w:tab/>
      </w:r>
      <w:r>
        <w:rPr>
          <w:b/>
        </w:rPr>
        <w:t xml:space="preserve">NJ Refund Amount: </w:t>
      </w:r>
    </w:p>
    <w:p w14:paraId="12238505" w14:textId="651509A7" w:rsidR="00D16184" w:rsidRPr="001F48D4" w:rsidRDefault="00D16184" w:rsidP="00D16184">
      <w:pPr>
        <w:pStyle w:val="Step"/>
      </w:pPr>
      <w:r w:rsidRPr="001F48D4">
        <w:lastRenderedPageBreak/>
        <w:t xml:space="preserve">Step </w:t>
      </w:r>
      <w:r>
        <w:t>20</w:t>
      </w:r>
      <w:r>
        <w:tab/>
        <w:t>1099-C</w:t>
      </w:r>
    </w:p>
    <w:p w14:paraId="77B2D885" w14:textId="3AE9C604" w:rsidR="00D16184" w:rsidRPr="003A4883" w:rsidRDefault="008921C0" w:rsidP="00D16184">
      <w:pPr>
        <w:keepNext/>
        <w:keepLines/>
        <w:spacing w:after="160" w:line="259" w:lineRule="auto"/>
        <w:jc w:val="center"/>
        <w:rPr>
          <w:rFonts w:cstheme="minorHAnsi"/>
          <w:szCs w:val="24"/>
        </w:rPr>
      </w:pPr>
      <w:r>
        <w:rPr>
          <w:noProof/>
        </w:rPr>
        <w:drawing>
          <wp:inline distT="0" distB="0" distL="0" distR="0" wp14:anchorId="1F452D9C" wp14:editId="085EE0FC">
            <wp:extent cx="5943600" cy="279726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97265"/>
                    </a:xfrm>
                    <a:prstGeom prst="rect">
                      <a:avLst/>
                    </a:prstGeom>
                  </pic:spPr>
                </pic:pic>
              </a:graphicData>
            </a:graphic>
          </wp:inline>
        </w:drawing>
      </w:r>
      <w:r w:rsidR="00D16184">
        <w:rPr>
          <w:noProof/>
        </w:rPr>
        <w:t xml:space="preserve"> </w:t>
      </w:r>
    </w:p>
    <w:p w14:paraId="23296001" w14:textId="59430242" w:rsidR="00D16184" w:rsidRDefault="00924319" w:rsidP="00D16184">
      <w:r>
        <w:t>Kara</w:t>
      </w:r>
      <w:r w:rsidR="00D16184" w:rsidRPr="00E75E39">
        <w:t xml:space="preserve"> negotiate</w:t>
      </w:r>
      <w:r>
        <w:t>d a deal with respect to</w:t>
      </w:r>
      <w:r w:rsidR="00D16184" w:rsidRPr="00E75E39">
        <w:t xml:space="preserve"> an overdue credit card to reduce her amount owed.  </w:t>
      </w:r>
      <w:r w:rsidR="00D16184">
        <w:t xml:space="preserve">The card was only used for personal expenses.  </w:t>
      </w:r>
      <w:r w:rsidR="00D16184" w:rsidRPr="00E75E39">
        <w:t>She was solvent at the time and has never been involved in any bankruptcy proceedings.</w:t>
      </w:r>
    </w:p>
    <w:p w14:paraId="0554B93E" w14:textId="4A6068D6" w:rsidR="00D16184" w:rsidRDefault="00D16184" w:rsidP="00D16184">
      <w:pPr>
        <w:spacing w:after="0"/>
      </w:pPr>
      <w:r w:rsidRPr="00CD514C">
        <w:rPr>
          <w:b/>
        </w:rPr>
        <w:t>Reference</w:t>
      </w:r>
      <w:r w:rsidR="00C842B5">
        <w:t>: 4012 D-</w:t>
      </w:r>
      <w:r w:rsidR="008311AD">
        <w:t>58</w:t>
      </w:r>
      <w:r w:rsidR="00C842B5">
        <w:t xml:space="preserve"> to D-6</w:t>
      </w:r>
      <w:r w:rsidR="008311AD">
        <w:t>0</w:t>
      </w:r>
    </w:p>
    <w:p w14:paraId="1E533FD0" w14:textId="4EED1704" w:rsidR="00D16184" w:rsidRDefault="00D16184" w:rsidP="00D16184">
      <w:r w:rsidRPr="00CD514C">
        <w:rPr>
          <w:b/>
        </w:rPr>
        <w:t>Reference</w:t>
      </w:r>
      <w:r>
        <w:t>: NJ Special Handling p</w:t>
      </w:r>
      <w:r w:rsidR="008311AD">
        <w:t>7</w:t>
      </w:r>
    </w:p>
    <w:p w14:paraId="420200B1" w14:textId="07434C86" w:rsidR="008921C0" w:rsidRPr="001B31F2" w:rsidRDefault="008921C0" w:rsidP="008921C0">
      <w:pPr>
        <w:shd w:val="clear" w:color="auto" w:fill="E2EFD9" w:themeFill="accent6" w:themeFillTint="33"/>
        <w:jc w:val="center"/>
        <w:rPr>
          <w:b/>
        </w:rPr>
      </w:pPr>
      <w:r>
        <w:rPr>
          <w:b/>
        </w:rPr>
        <w:t>Federal AGI: 87,014</w:t>
      </w:r>
      <w:r>
        <w:rPr>
          <w:b/>
        </w:rPr>
        <w:tab/>
      </w:r>
      <w:r w:rsidRPr="001B31F2">
        <w:rPr>
          <w:b/>
        </w:rPr>
        <w:t>F</w:t>
      </w:r>
      <w:r>
        <w:rPr>
          <w:b/>
        </w:rPr>
        <w:t>ederal Refund: 1,397</w:t>
      </w:r>
      <w:r w:rsidRPr="001B31F2">
        <w:rPr>
          <w:b/>
        </w:rPr>
        <w:tab/>
      </w:r>
      <w:r>
        <w:rPr>
          <w:b/>
        </w:rPr>
        <w:t xml:space="preserve">NJ Refund Amount: </w:t>
      </w:r>
    </w:p>
    <w:p w14:paraId="04B5E694" w14:textId="57C38E9C" w:rsidR="00CD58F1" w:rsidRPr="001F48D4" w:rsidRDefault="00CD58F1" w:rsidP="00CD58F1">
      <w:pPr>
        <w:pStyle w:val="Step"/>
      </w:pPr>
      <w:r w:rsidRPr="001F48D4">
        <w:t xml:space="preserve">Step </w:t>
      </w:r>
      <w:r>
        <w:t>21</w:t>
      </w:r>
      <w:r>
        <w:tab/>
        <w:t>Notes – Educator Expenses</w:t>
      </w:r>
    </w:p>
    <w:p w14:paraId="515B80C6" w14:textId="77777777" w:rsidR="00CD58F1" w:rsidRDefault="00CD58F1" w:rsidP="00CD58F1">
      <w:r w:rsidRPr="0063408A">
        <w:t>Kara bought her classroom supplies for her sixth graders and has receipts totaling $240.00.</w:t>
      </w:r>
      <w:r>
        <w:t xml:space="preserve"> Kara worked over 1,000 hours and her costs were not reimbursed.</w:t>
      </w:r>
    </w:p>
    <w:p w14:paraId="3E6810EF" w14:textId="1BEC455D" w:rsidR="00CD58F1" w:rsidRDefault="00CD58F1" w:rsidP="00CD58F1">
      <w:r w:rsidRPr="00E75E39">
        <w:rPr>
          <w:b/>
        </w:rPr>
        <w:t>Reference</w:t>
      </w:r>
      <w:r>
        <w:t>: 4012 E-</w:t>
      </w:r>
      <w:r w:rsidR="008311AD">
        <w:t>3</w:t>
      </w:r>
    </w:p>
    <w:p w14:paraId="61E14BE8" w14:textId="11292956" w:rsidR="008921C0" w:rsidRPr="001B31F2" w:rsidRDefault="008921C0" w:rsidP="008921C0">
      <w:pPr>
        <w:shd w:val="clear" w:color="auto" w:fill="E2EFD9" w:themeFill="accent6" w:themeFillTint="33"/>
        <w:jc w:val="center"/>
        <w:rPr>
          <w:b/>
        </w:rPr>
      </w:pPr>
      <w:r>
        <w:rPr>
          <w:b/>
        </w:rPr>
        <w:t>Federal AGI: 86,</w:t>
      </w:r>
      <w:r w:rsidR="00004689">
        <w:rPr>
          <w:b/>
        </w:rPr>
        <w:t>774</w:t>
      </w:r>
      <w:r>
        <w:rPr>
          <w:b/>
        </w:rPr>
        <w:tab/>
      </w:r>
      <w:r w:rsidRPr="001B31F2">
        <w:rPr>
          <w:b/>
        </w:rPr>
        <w:t>F</w:t>
      </w:r>
      <w:r>
        <w:rPr>
          <w:b/>
        </w:rPr>
        <w:t>ederal Refund: 1,4</w:t>
      </w:r>
      <w:r w:rsidR="00004689">
        <w:rPr>
          <w:b/>
        </w:rPr>
        <w:t>27</w:t>
      </w:r>
      <w:r w:rsidRPr="001B31F2">
        <w:rPr>
          <w:b/>
        </w:rPr>
        <w:tab/>
      </w:r>
      <w:r>
        <w:rPr>
          <w:b/>
        </w:rPr>
        <w:t xml:space="preserve">NJ Refund Amount: </w:t>
      </w:r>
    </w:p>
    <w:p w14:paraId="7FD3E70F" w14:textId="58FF6EFE" w:rsidR="00CD58F1" w:rsidRPr="001F48D4" w:rsidRDefault="00CD58F1" w:rsidP="00CD58F1">
      <w:pPr>
        <w:pStyle w:val="Step"/>
      </w:pPr>
      <w:r w:rsidRPr="001F48D4">
        <w:t xml:space="preserve">Step </w:t>
      </w:r>
      <w:r>
        <w:t>22</w:t>
      </w:r>
      <w:r>
        <w:tab/>
        <w:t>Notes – Alimony Paid</w:t>
      </w:r>
    </w:p>
    <w:p w14:paraId="7F54324A" w14:textId="4926EADA" w:rsidR="00CD58F1" w:rsidRDefault="00CD58F1" w:rsidP="00CD58F1">
      <w:r>
        <w:t>Karl paid $3,5</w:t>
      </w:r>
      <w:r w:rsidRPr="004203CF">
        <w:t>00 in alimony to a previous wife. The previous wife’s social security number is 886-XX-XXXX.</w:t>
      </w:r>
    </w:p>
    <w:p w14:paraId="5C1A4D39" w14:textId="621F5613" w:rsidR="00CD58F1" w:rsidRDefault="00CD58F1" w:rsidP="00CD58F1">
      <w:r w:rsidRPr="00E75E39">
        <w:rPr>
          <w:b/>
        </w:rPr>
        <w:t>Reference</w:t>
      </w:r>
      <w:r w:rsidR="00C842B5">
        <w:t>: 4012 E-</w:t>
      </w:r>
      <w:r w:rsidR="004B6386">
        <w:t>8</w:t>
      </w:r>
    </w:p>
    <w:p w14:paraId="1B29F9AC" w14:textId="04E56E8A" w:rsidR="008921C0" w:rsidRPr="001B31F2" w:rsidRDefault="008921C0" w:rsidP="008921C0">
      <w:pPr>
        <w:shd w:val="clear" w:color="auto" w:fill="E2EFD9" w:themeFill="accent6" w:themeFillTint="33"/>
        <w:jc w:val="center"/>
        <w:rPr>
          <w:b/>
        </w:rPr>
      </w:pPr>
      <w:r>
        <w:rPr>
          <w:b/>
        </w:rPr>
        <w:t>Federal AGI: 8</w:t>
      </w:r>
      <w:r w:rsidR="00004689">
        <w:rPr>
          <w:b/>
        </w:rPr>
        <w:t>3,274</w:t>
      </w:r>
      <w:r>
        <w:rPr>
          <w:b/>
        </w:rPr>
        <w:tab/>
      </w:r>
      <w:r w:rsidRPr="001B31F2">
        <w:rPr>
          <w:b/>
        </w:rPr>
        <w:t>F</w:t>
      </w:r>
      <w:r>
        <w:rPr>
          <w:b/>
        </w:rPr>
        <w:t>ederal Refund: 1,</w:t>
      </w:r>
      <w:r w:rsidR="00004689">
        <w:rPr>
          <w:b/>
        </w:rPr>
        <w:t>847</w:t>
      </w:r>
      <w:r w:rsidRPr="001B31F2">
        <w:rPr>
          <w:b/>
        </w:rPr>
        <w:tab/>
      </w:r>
      <w:r>
        <w:rPr>
          <w:b/>
        </w:rPr>
        <w:t xml:space="preserve">NJ Refund Amount: </w:t>
      </w:r>
    </w:p>
    <w:p w14:paraId="151ABFBF" w14:textId="77777777" w:rsidR="00E82B9B" w:rsidRDefault="00E82B9B">
      <w:pPr>
        <w:spacing w:after="160" w:line="259" w:lineRule="auto"/>
        <w:rPr>
          <w:b/>
          <w:sz w:val="28"/>
        </w:rPr>
      </w:pPr>
      <w:r>
        <w:br w:type="page"/>
      </w:r>
    </w:p>
    <w:p w14:paraId="3690CE26" w14:textId="370D524A" w:rsidR="00CD58F1" w:rsidRPr="001F48D4" w:rsidRDefault="00CD58F1" w:rsidP="00CD58F1">
      <w:pPr>
        <w:pStyle w:val="Step"/>
      </w:pPr>
      <w:r w:rsidRPr="001F48D4">
        <w:lastRenderedPageBreak/>
        <w:t xml:space="preserve">Step </w:t>
      </w:r>
      <w:r>
        <w:t>23</w:t>
      </w:r>
      <w:r>
        <w:tab/>
        <w:t>Notes – IRA Contributions</w:t>
      </w:r>
    </w:p>
    <w:p w14:paraId="6C414FA9" w14:textId="51DB1C30" w:rsidR="00CD58F1" w:rsidRDefault="00CD58F1" w:rsidP="00CD58F1">
      <w:r>
        <w:t xml:space="preserve">Kara </w:t>
      </w:r>
      <w:r w:rsidR="005B1146">
        <w:t>contributed</w:t>
      </w:r>
      <w:r>
        <w:t xml:space="preserve"> $3,000 to her traditional IRA account and another $3,000 to her Roth IRA account.</w:t>
      </w:r>
    </w:p>
    <w:p w14:paraId="2099E7A7" w14:textId="3392BB23" w:rsidR="00CD58F1" w:rsidRDefault="00CD58F1" w:rsidP="00CD58F1">
      <w:r w:rsidRPr="00E75E39">
        <w:rPr>
          <w:b/>
        </w:rPr>
        <w:t>Reference</w:t>
      </w:r>
      <w:r w:rsidR="005B1146">
        <w:t xml:space="preserve">: 4012 </w:t>
      </w:r>
      <w:r w:rsidR="00C842B5">
        <w:t>E-</w:t>
      </w:r>
      <w:r w:rsidR="00FA2D1E">
        <w:t>9</w:t>
      </w:r>
      <w:r w:rsidR="00A64124">
        <w:t xml:space="preserve">, </w:t>
      </w:r>
      <w:r w:rsidR="00F26B1A">
        <w:t>G-9 to G-11</w:t>
      </w:r>
    </w:p>
    <w:p w14:paraId="0B2F3C6E" w14:textId="77777777" w:rsidR="00491205" w:rsidRDefault="00491205" w:rsidP="00491205">
      <w:r w:rsidRPr="00491205">
        <w:rPr>
          <w:b/>
        </w:rPr>
        <w:t>Hint:</w:t>
      </w:r>
      <w:r>
        <w:t xml:space="preserve"> Taxpayer has a retirement plan</w:t>
      </w:r>
    </w:p>
    <w:p w14:paraId="655D068F" w14:textId="4E611526" w:rsidR="00491205" w:rsidRDefault="00491205" w:rsidP="00491205">
      <w:r w:rsidRPr="00491205">
        <w:rPr>
          <w:b/>
        </w:rPr>
        <w:t>Hint:</w:t>
      </w:r>
      <w:r>
        <w:t xml:space="preserve"> Spouse DOES NOT have a retirement plan</w:t>
      </w:r>
    </w:p>
    <w:p w14:paraId="17FCE114" w14:textId="6B1744BE" w:rsidR="00F47CF7" w:rsidRDefault="00F47CF7" w:rsidP="00F47CF7">
      <w:r w:rsidRPr="00F34DD4">
        <w:rPr>
          <w:b/>
        </w:rPr>
        <w:t>Q:</w:t>
      </w:r>
      <w:r>
        <w:t xml:space="preserve"> </w:t>
      </w:r>
      <w:r w:rsidR="00A1524B">
        <w:t>How did you handle the Roth IRA contribution</w:t>
      </w:r>
      <w:r>
        <w:t>?</w:t>
      </w:r>
    </w:p>
    <w:p w14:paraId="76B52DF9" w14:textId="7A4743C1" w:rsidR="00A1524B" w:rsidRDefault="00A1524B" w:rsidP="00A1524B">
      <w:r w:rsidRPr="00F34DD4">
        <w:rPr>
          <w:b/>
        </w:rPr>
        <w:t>Q:</w:t>
      </w:r>
      <w:r>
        <w:t xml:space="preserve"> Under what conditions would you need to enter the Roth IRA contribution and where would you enter it?</w:t>
      </w:r>
    </w:p>
    <w:p w14:paraId="721EC6B4" w14:textId="3ED8CEA5" w:rsidR="001412AF" w:rsidRPr="001B31F2" w:rsidRDefault="001412AF" w:rsidP="001412AF">
      <w:pPr>
        <w:shd w:val="clear" w:color="auto" w:fill="E2EFD9" w:themeFill="accent6" w:themeFillTint="33"/>
        <w:jc w:val="center"/>
        <w:rPr>
          <w:b/>
        </w:rPr>
      </w:pPr>
      <w:r>
        <w:rPr>
          <w:b/>
        </w:rPr>
        <w:t>Federal AGI: 80,274</w:t>
      </w:r>
      <w:r>
        <w:rPr>
          <w:b/>
        </w:rPr>
        <w:tab/>
      </w:r>
      <w:r w:rsidRPr="001B31F2">
        <w:rPr>
          <w:b/>
        </w:rPr>
        <w:t>F</w:t>
      </w:r>
      <w:r>
        <w:rPr>
          <w:b/>
        </w:rPr>
        <w:t>ederal Refund: 2,207</w:t>
      </w:r>
      <w:r w:rsidRPr="001B31F2">
        <w:rPr>
          <w:b/>
        </w:rPr>
        <w:tab/>
      </w:r>
      <w:r>
        <w:rPr>
          <w:b/>
        </w:rPr>
        <w:t xml:space="preserve">NJ Refund Amount: </w:t>
      </w:r>
    </w:p>
    <w:p w14:paraId="38038480" w14:textId="28A93739" w:rsidR="005B1146" w:rsidRPr="001F48D4" w:rsidRDefault="005B1146" w:rsidP="005B1146">
      <w:pPr>
        <w:pStyle w:val="Step"/>
      </w:pPr>
      <w:r w:rsidRPr="001F48D4">
        <w:t xml:space="preserve">Step </w:t>
      </w:r>
      <w:r>
        <w:t>24</w:t>
      </w:r>
      <w:r>
        <w:tab/>
        <w:t xml:space="preserve">Notes – Student Loan </w:t>
      </w:r>
      <w:r w:rsidR="006B4926">
        <w:t xml:space="preserve">interest </w:t>
      </w:r>
      <w:r>
        <w:t>payments</w:t>
      </w:r>
    </w:p>
    <w:p w14:paraId="79FEF7B1" w14:textId="27C24BE6" w:rsidR="005B1146" w:rsidRDefault="005B1146" w:rsidP="005B1146">
      <w:r w:rsidRPr="00166B00">
        <w:t>Kara</w:t>
      </w:r>
      <w:r>
        <w:t>’s brother, Kaleb,</w:t>
      </w:r>
      <w:r w:rsidR="00AF52D7">
        <w:t xml:space="preserve"> paid $27</w:t>
      </w:r>
      <w:r>
        <w:t>8 interest on a student loan Kara</w:t>
      </w:r>
      <w:r w:rsidRPr="00166B00">
        <w:t xml:space="preserve"> incurred to obtain her teaching degree.</w:t>
      </w:r>
    </w:p>
    <w:p w14:paraId="45712F4C" w14:textId="2CBE4241" w:rsidR="005B1146" w:rsidRDefault="005B1146" w:rsidP="005B1146">
      <w:r w:rsidRPr="00E75E39">
        <w:rPr>
          <w:b/>
        </w:rPr>
        <w:t>Reference</w:t>
      </w:r>
      <w:r w:rsidR="00C842B5">
        <w:t>: 4012 E-</w:t>
      </w:r>
      <w:r w:rsidR="00FA2D1E">
        <w:t>10</w:t>
      </w:r>
    </w:p>
    <w:p w14:paraId="1E7C7339" w14:textId="3726E6C5" w:rsidR="001412AF" w:rsidRPr="001B31F2" w:rsidRDefault="001412AF" w:rsidP="001412AF">
      <w:pPr>
        <w:shd w:val="clear" w:color="auto" w:fill="E2EFD9" w:themeFill="accent6" w:themeFillTint="33"/>
        <w:jc w:val="center"/>
        <w:rPr>
          <w:b/>
        </w:rPr>
      </w:pPr>
      <w:r>
        <w:rPr>
          <w:b/>
        </w:rPr>
        <w:t>Federal AGI: 79,996</w:t>
      </w:r>
      <w:r>
        <w:rPr>
          <w:b/>
        </w:rPr>
        <w:tab/>
      </w:r>
      <w:r w:rsidRPr="001B31F2">
        <w:rPr>
          <w:b/>
        </w:rPr>
        <w:t>F</w:t>
      </w:r>
      <w:r>
        <w:rPr>
          <w:b/>
        </w:rPr>
        <w:t>ederal Refund: 2,237</w:t>
      </w:r>
      <w:r w:rsidRPr="001B31F2">
        <w:rPr>
          <w:b/>
        </w:rPr>
        <w:tab/>
      </w:r>
      <w:r>
        <w:rPr>
          <w:b/>
        </w:rPr>
        <w:t xml:space="preserve">NJ Refund Amount: </w:t>
      </w:r>
    </w:p>
    <w:p w14:paraId="6D3DE469" w14:textId="77777777" w:rsidR="00716A94" w:rsidRDefault="00716A94" w:rsidP="00716A94">
      <w:pPr>
        <w:spacing w:after="160" w:line="259" w:lineRule="auto"/>
        <w:rPr>
          <w:b/>
          <w:sz w:val="28"/>
        </w:rPr>
      </w:pPr>
      <w:r>
        <w:br w:type="page"/>
      </w:r>
    </w:p>
    <w:p w14:paraId="2A420C7D" w14:textId="77777777" w:rsidR="0041154B" w:rsidRPr="001F48D4" w:rsidRDefault="0041154B" w:rsidP="0041154B">
      <w:pPr>
        <w:pStyle w:val="Step"/>
      </w:pPr>
      <w:r w:rsidRPr="001F48D4">
        <w:lastRenderedPageBreak/>
        <w:t xml:space="preserve">Step </w:t>
      </w:r>
      <w:r>
        <w:t>25</w:t>
      </w:r>
      <w:r>
        <w:tab/>
        <w:t>Notes - Deductions</w:t>
      </w:r>
    </w:p>
    <w:p w14:paraId="42E5E1E4" w14:textId="297DF411" w:rsidR="0041154B" w:rsidRDefault="0041154B" w:rsidP="0041154B">
      <w:pPr>
        <w:rPr>
          <w:rFonts w:cstheme="minorHAnsi"/>
          <w:color w:val="FF0000"/>
          <w:szCs w:val="24"/>
        </w:rPr>
      </w:pPr>
      <w:r w:rsidRPr="002E5CD8">
        <w:rPr>
          <w:rFonts w:cstheme="minorHAnsi"/>
          <w:b/>
          <w:color w:val="FF0000"/>
          <w:szCs w:val="24"/>
        </w:rPr>
        <w:t>Check:</w:t>
      </w:r>
      <w:r w:rsidRPr="002E5CD8">
        <w:rPr>
          <w:rFonts w:cstheme="minorHAnsi"/>
          <w:color w:val="FF0000"/>
          <w:szCs w:val="24"/>
        </w:rPr>
        <w:t xml:space="preserve"> Before beginning this step, Use Compare Deductions to check </w:t>
      </w:r>
      <w:r>
        <w:rPr>
          <w:rFonts w:cstheme="minorHAnsi"/>
          <w:color w:val="FF0000"/>
          <w:szCs w:val="24"/>
        </w:rPr>
        <w:t>that Itemized Deductions = 2,67</w:t>
      </w:r>
      <w:r w:rsidR="00025473">
        <w:rPr>
          <w:rFonts w:cstheme="minorHAnsi"/>
          <w:color w:val="FF0000"/>
          <w:szCs w:val="24"/>
        </w:rPr>
        <w:t>1</w:t>
      </w:r>
    </w:p>
    <w:p w14:paraId="0817B070" w14:textId="085130A9" w:rsidR="0041154B" w:rsidRPr="002334E2" w:rsidRDefault="0041154B" w:rsidP="0041154B">
      <w:pPr>
        <w:rPr>
          <w:rFonts w:cstheme="minorHAnsi"/>
          <w:color w:val="FF0000"/>
          <w:szCs w:val="24"/>
        </w:rPr>
      </w:pPr>
      <w:r>
        <w:rPr>
          <w:rFonts w:cstheme="minorHAnsi"/>
          <w:b/>
          <w:color w:val="FF0000"/>
          <w:szCs w:val="24"/>
        </w:rPr>
        <w:t>Even better Check:</w:t>
      </w:r>
      <w:r w:rsidRPr="002334E2">
        <w:rPr>
          <w:rFonts w:cstheme="minorHAnsi"/>
          <w:color w:val="FF0000"/>
          <w:szCs w:val="24"/>
        </w:rPr>
        <w:t xml:space="preserve"> </w:t>
      </w:r>
      <w:r>
        <w:rPr>
          <w:rFonts w:cstheme="minorHAnsi"/>
          <w:color w:val="FF0000"/>
          <w:szCs w:val="24"/>
        </w:rPr>
        <w:t xml:space="preserve">Generate Printed Return and look at Sch A – </w:t>
      </w:r>
      <w:r>
        <w:rPr>
          <w:rFonts w:cstheme="minorHAnsi"/>
          <w:color w:val="FF0000"/>
          <w:szCs w:val="24"/>
        </w:rPr>
        <w:br/>
      </w:r>
      <w:r>
        <w:rPr>
          <w:rFonts w:cstheme="minorHAnsi"/>
          <w:color w:val="FF0000"/>
          <w:szCs w:val="24"/>
        </w:rPr>
        <w:tab/>
        <w:t>Line 1: 1,985. Line 2: 79,99</w:t>
      </w:r>
      <w:r w:rsidR="00025473">
        <w:rPr>
          <w:rFonts w:cstheme="minorHAnsi"/>
          <w:color w:val="FF0000"/>
          <w:szCs w:val="24"/>
        </w:rPr>
        <w:t>6</w:t>
      </w:r>
      <w:r>
        <w:rPr>
          <w:rFonts w:cstheme="minorHAnsi"/>
          <w:color w:val="FF0000"/>
          <w:szCs w:val="24"/>
        </w:rPr>
        <w:t>, Line 3: 6,000, Line 4: 0</w:t>
      </w:r>
      <w:r>
        <w:rPr>
          <w:rFonts w:cstheme="minorHAnsi"/>
          <w:color w:val="FF0000"/>
          <w:szCs w:val="24"/>
        </w:rPr>
        <w:br/>
      </w:r>
      <w:r>
        <w:rPr>
          <w:rFonts w:cstheme="minorHAnsi"/>
          <w:color w:val="FF0000"/>
          <w:szCs w:val="24"/>
        </w:rPr>
        <w:tab/>
        <w:t>Line 5a: 2,67</w:t>
      </w:r>
      <w:r w:rsidR="00025473">
        <w:rPr>
          <w:rFonts w:cstheme="minorHAnsi"/>
          <w:color w:val="FF0000"/>
          <w:szCs w:val="24"/>
        </w:rPr>
        <w:t>1</w:t>
      </w:r>
      <w:r>
        <w:rPr>
          <w:rFonts w:cstheme="minorHAnsi"/>
          <w:color w:val="FF0000"/>
          <w:szCs w:val="24"/>
        </w:rPr>
        <w:t xml:space="preserve">, Line </w:t>
      </w:r>
      <w:r w:rsidR="00025473">
        <w:rPr>
          <w:rFonts w:cstheme="minorHAnsi"/>
          <w:color w:val="FF0000"/>
          <w:szCs w:val="24"/>
        </w:rPr>
        <w:t>7</w:t>
      </w:r>
      <w:r>
        <w:rPr>
          <w:rFonts w:cstheme="minorHAnsi"/>
          <w:color w:val="FF0000"/>
          <w:szCs w:val="24"/>
        </w:rPr>
        <w:t>: 2,67</w:t>
      </w:r>
      <w:r w:rsidR="00025473">
        <w:rPr>
          <w:rFonts w:cstheme="minorHAnsi"/>
          <w:color w:val="FF0000"/>
          <w:szCs w:val="24"/>
        </w:rPr>
        <w:t>1</w:t>
      </w:r>
      <w:r>
        <w:rPr>
          <w:rFonts w:cstheme="minorHAnsi"/>
          <w:color w:val="FF0000"/>
          <w:szCs w:val="24"/>
        </w:rPr>
        <w:br/>
      </w:r>
      <w:r>
        <w:rPr>
          <w:rFonts w:cstheme="minorHAnsi"/>
          <w:color w:val="FF0000"/>
          <w:szCs w:val="24"/>
        </w:rPr>
        <w:tab/>
        <w:t xml:space="preserve">Line </w:t>
      </w:r>
      <w:r w:rsidR="00025473">
        <w:rPr>
          <w:rFonts w:cstheme="minorHAnsi"/>
          <w:color w:val="FF0000"/>
          <w:szCs w:val="24"/>
        </w:rPr>
        <w:t>17</w:t>
      </w:r>
      <w:r>
        <w:rPr>
          <w:rFonts w:cstheme="minorHAnsi"/>
          <w:color w:val="FF0000"/>
          <w:szCs w:val="24"/>
        </w:rPr>
        <w:t>: 2,67</w:t>
      </w:r>
      <w:r w:rsidR="00025473">
        <w:rPr>
          <w:rFonts w:cstheme="minorHAnsi"/>
          <w:color w:val="FF0000"/>
          <w:szCs w:val="24"/>
        </w:rPr>
        <w:t>1</w:t>
      </w:r>
    </w:p>
    <w:p w14:paraId="0FD86C8B" w14:textId="77777777" w:rsidR="0041154B" w:rsidRDefault="0041154B" w:rsidP="0041154B">
      <w:pPr>
        <w:rPr>
          <w:rFonts w:cstheme="minorHAnsi"/>
          <w:szCs w:val="24"/>
        </w:rPr>
      </w:pPr>
      <w:r w:rsidRPr="002E5CD8">
        <w:rPr>
          <w:rFonts w:cstheme="minorHAnsi"/>
          <w:b/>
          <w:szCs w:val="24"/>
        </w:rPr>
        <w:t>Hint:</w:t>
      </w:r>
      <w:r>
        <w:rPr>
          <w:rFonts w:cstheme="minorHAnsi"/>
          <w:szCs w:val="24"/>
        </w:rPr>
        <w:t xml:space="preserve"> Some items</w:t>
      </w:r>
      <w:r w:rsidRPr="002E5CD8">
        <w:rPr>
          <w:rFonts w:cstheme="minorHAnsi"/>
          <w:szCs w:val="24"/>
        </w:rPr>
        <w:t xml:space="preserve"> </w:t>
      </w:r>
      <w:r>
        <w:rPr>
          <w:rFonts w:cstheme="minorHAnsi"/>
          <w:szCs w:val="24"/>
        </w:rPr>
        <w:t xml:space="preserve">in the following sub-Steps </w:t>
      </w:r>
      <w:r w:rsidRPr="002E5CD8">
        <w:rPr>
          <w:rFonts w:cstheme="minorHAnsi"/>
          <w:szCs w:val="24"/>
        </w:rPr>
        <w:t>may not be deductible or may have already been entered</w:t>
      </w:r>
      <w:r>
        <w:rPr>
          <w:rFonts w:cstheme="minorHAnsi"/>
          <w:szCs w:val="24"/>
        </w:rPr>
        <w:t xml:space="preserve"> – be alert…</w:t>
      </w:r>
    </w:p>
    <w:p w14:paraId="3B528D4E" w14:textId="77777777" w:rsidR="0041154B" w:rsidRPr="001F48D4" w:rsidRDefault="0041154B" w:rsidP="0041154B">
      <w:pPr>
        <w:pStyle w:val="Step"/>
      </w:pPr>
      <w:r w:rsidRPr="001F48D4">
        <w:t xml:space="preserve">Step </w:t>
      </w:r>
      <w:r>
        <w:t>25a</w:t>
      </w:r>
      <w:r>
        <w:tab/>
        <w:t>Notes – Deductions – Medical and Dental</w:t>
      </w:r>
    </w:p>
    <w:p w14:paraId="6903B995" w14:textId="77777777" w:rsidR="0041154B" w:rsidRDefault="0041154B" w:rsidP="0041154B">
      <w:pPr>
        <w:tabs>
          <w:tab w:val="decimal" w:leader="dot" w:pos="9360"/>
        </w:tabs>
        <w:spacing w:after="60"/>
        <w:ind w:left="720" w:hanging="360"/>
        <w:rPr>
          <w:rFonts w:cstheme="minorHAnsi"/>
          <w:szCs w:val="24"/>
        </w:rPr>
      </w:pPr>
      <w:r>
        <w:rPr>
          <w:rFonts w:cstheme="minorHAnsi"/>
          <w:szCs w:val="24"/>
        </w:rPr>
        <w:t>Medicare</w:t>
      </w:r>
      <w:r>
        <w:rPr>
          <w:rFonts w:cstheme="minorHAnsi"/>
          <w:szCs w:val="24"/>
        </w:rPr>
        <w:tab/>
        <w:t>$1,985</w:t>
      </w:r>
    </w:p>
    <w:p w14:paraId="4EF37793" w14:textId="77777777" w:rsidR="0041154B" w:rsidRDefault="0041154B" w:rsidP="0041154B">
      <w:pPr>
        <w:tabs>
          <w:tab w:val="decimal" w:leader="dot" w:pos="9360"/>
        </w:tabs>
        <w:spacing w:after="60"/>
        <w:ind w:left="720" w:hanging="360"/>
        <w:rPr>
          <w:rFonts w:cstheme="minorHAnsi"/>
          <w:szCs w:val="24"/>
        </w:rPr>
      </w:pPr>
      <w:r>
        <w:rPr>
          <w:rFonts w:cstheme="minorHAnsi"/>
          <w:szCs w:val="24"/>
        </w:rPr>
        <w:t>Section 125 Medical (from W-2)</w:t>
      </w:r>
      <w:r>
        <w:rPr>
          <w:rFonts w:cstheme="minorHAnsi"/>
          <w:szCs w:val="24"/>
        </w:rPr>
        <w:tab/>
        <w:t>$1,200</w:t>
      </w:r>
    </w:p>
    <w:p w14:paraId="6D3F1233" w14:textId="77777777" w:rsidR="0041154B" w:rsidRDefault="0041154B" w:rsidP="0041154B">
      <w:pPr>
        <w:tabs>
          <w:tab w:val="decimal" w:leader="dot" w:pos="9360"/>
        </w:tabs>
        <w:spacing w:after="60"/>
        <w:ind w:left="720" w:hanging="360"/>
        <w:rPr>
          <w:rFonts w:cstheme="minorHAnsi"/>
          <w:szCs w:val="24"/>
        </w:rPr>
      </w:pPr>
      <w:r>
        <w:rPr>
          <w:rFonts w:cstheme="minorHAnsi"/>
          <w:szCs w:val="24"/>
        </w:rPr>
        <w:t>Insurance policy from HealthCare.gov</w:t>
      </w:r>
      <w:r>
        <w:rPr>
          <w:rFonts w:cstheme="minorHAnsi"/>
          <w:szCs w:val="24"/>
        </w:rPr>
        <w:tab/>
        <w:t>$3,600</w:t>
      </w:r>
    </w:p>
    <w:p w14:paraId="27AA1987"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Doctor bills</w:t>
      </w:r>
      <w:r>
        <w:rPr>
          <w:rFonts w:cstheme="minorHAnsi"/>
          <w:szCs w:val="24"/>
        </w:rPr>
        <w:tab/>
      </w:r>
      <w:r w:rsidRPr="00185E6E">
        <w:rPr>
          <w:rFonts w:cstheme="minorHAnsi"/>
          <w:szCs w:val="24"/>
        </w:rPr>
        <w:t>$1,653</w:t>
      </w:r>
    </w:p>
    <w:p w14:paraId="43A21234"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Prescription drugs</w:t>
      </w:r>
      <w:r>
        <w:rPr>
          <w:rFonts w:cstheme="minorHAnsi"/>
          <w:szCs w:val="24"/>
        </w:rPr>
        <w:tab/>
      </w:r>
      <w:r w:rsidRPr="00185E6E">
        <w:rPr>
          <w:rFonts w:cstheme="minorHAnsi"/>
          <w:szCs w:val="24"/>
        </w:rPr>
        <w:t>$965</w:t>
      </w:r>
    </w:p>
    <w:p w14:paraId="3BA13DA4" w14:textId="77777777" w:rsidR="0041154B" w:rsidRDefault="0041154B" w:rsidP="0041154B">
      <w:pPr>
        <w:tabs>
          <w:tab w:val="decimal" w:leader="dot" w:pos="9360"/>
        </w:tabs>
        <w:spacing w:after="60"/>
        <w:ind w:left="720" w:hanging="360"/>
        <w:rPr>
          <w:rFonts w:cstheme="minorHAnsi"/>
          <w:szCs w:val="24"/>
        </w:rPr>
      </w:pPr>
      <w:r>
        <w:rPr>
          <w:rFonts w:cstheme="minorHAnsi"/>
          <w:szCs w:val="24"/>
        </w:rPr>
        <w:t>Hospital bills</w:t>
      </w:r>
      <w:r>
        <w:rPr>
          <w:rFonts w:cstheme="minorHAnsi"/>
          <w:szCs w:val="24"/>
        </w:rPr>
        <w:tab/>
      </w:r>
      <w:r w:rsidRPr="00185E6E">
        <w:rPr>
          <w:rFonts w:cstheme="minorHAnsi"/>
          <w:szCs w:val="24"/>
        </w:rPr>
        <w:t>$3,200</w:t>
      </w:r>
    </w:p>
    <w:p w14:paraId="33C693DF"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Prescription eyeglasses for David</w:t>
      </w:r>
      <w:r>
        <w:rPr>
          <w:rFonts w:cstheme="minorHAnsi"/>
          <w:szCs w:val="24"/>
        </w:rPr>
        <w:tab/>
      </w:r>
      <w:r w:rsidRPr="00185E6E">
        <w:rPr>
          <w:rFonts w:cstheme="minorHAnsi"/>
          <w:szCs w:val="24"/>
        </w:rPr>
        <w:t>$210</w:t>
      </w:r>
    </w:p>
    <w:p w14:paraId="64239CF0"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Wheelchair for Carmen</w:t>
      </w:r>
      <w:r>
        <w:rPr>
          <w:rFonts w:cstheme="minorHAnsi"/>
          <w:szCs w:val="24"/>
        </w:rPr>
        <w:tab/>
        <w:t>$290</w:t>
      </w:r>
    </w:p>
    <w:p w14:paraId="4548959A" w14:textId="77777777" w:rsidR="0041154B" w:rsidRPr="00185E6E" w:rsidRDefault="0041154B" w:rsidP="0041154B">
      <w:pPr>
        <w:tabs>
          <w:tab w:val="right" w:leader="dot" w:pos="9360"/>
        </w:tabs>
        <w:spacing w:after="60"/>
        <w:ind w:left="720" w:hanging="360"/>
        <w:rPr>
          <w:rFonts w:cstheme="minorHAnsi"/>
          <w:szCs w:val="24"/>
        </w:rPr>
      </w:pPr>
      <w:r>
        <w:rPr>
          <w:rFonts w:cstheme="minorHAnsi"/>
          <w:szCs w:val="24"/>
        </w:rPr>
        <w:t xml:space="preserve">Medical mileage </w:t>
      </w:r>
      <w:r>
        <w:rPr>
          <w:rFonts w:cstheme="minorHAnsi"/>
          <w:szCs w:val="24"/>
        </w:rPr>
        <w:tab/>
      </w:r>
      <w:r w:rsidRPr="00185E6E">
        <w:rPr>
          <w:rFonts w:cstheme="minorHAnsi"/>
          <w:szCs w:val="24"/>
        </w:rPr>
        <w:t>103 miles per month (1,236 miles total)</w:t>
      </w:r>
    </w:p>
    <w:p w14:paraId="0CA01CCD"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Funeral expenses (Kara’s mother)</w:t>
      </w:r>
      <w:r>
        <w:rPr>
          <w:rFonts w:cstheme="minorHAnsi"/>
          <w:szCs w:val="24"/>
        </w:rPr>
        <w:tab/>
      </w:r>
      <w:r w:rsidRPr="00185E6E">
        <w:rPr>
          <w:rFonts w:cstheme="minorHAnsi"/>
          <w:szCs w:val="24"/>
        </w:rPr>
        <w:t>$5,600</w:t>
      </w:r>
    </w:p>
    <w:p w14:paraId="757D8E81" w14:textId="77777777" w:rsidR="0041154B" w:rsidRDefault="0041154B" w:rsidP="0041154B">
      <w:pPr>
        <w:tabs>
          <w:tab w:val="decimal" w:leader="dot" w:pos="9360"/>
        </w:tabs>
        <w:spacing w:after="60"/>
        <w:ind w:left="720" w:hanging="360"/>
        <w:rPr>
          <w:rFonts w:cstheme="minorHAnsi"/>
          <w:szCs w:val="24"/>
        </w:rPr>
      </w:pPr>
      <w:r>
        <w:rPr>
          <w:rFonts w:cstheme="minorHAnsi"/>
          <w:szCs w:val="24"/>
        </w:rPr>
        <w:t>Long Term Care insurance (Kara) (partially subsidized by employer)</w:t>
      </w:r>
      <w:r>
        <w:rPr>
          <w:rFonts w:cstheme="minorHAnsi"/>
          <w:szCs w:val="24"/>
        </w:rPr>
        <w:tab/>
        <w:t>$4,1</w:t>
      </w:r>
      <w:r w:rsidRPr="00185E6E">
        <w:rPr>
          <w:rFonts w:cstheme="minorHAnsi"/>
          <w:szCs w:val="24"/>
        </w:rPr>
        <w:t>00</w:t>
      </w:r>
    </w:p>
    <w:p w14:paraId="6CD0E73E" w14:textId="23575B20" w:rsidR="0041154B" w:rsidRDefault="0041154B" w:rsidP="0041154B">
      <w:r w:rsidRPr="00E75E39">
        <w:rPr>
          <w:b/>
        </w:rPr>
        <w:t>Reference</w:t>
      </w:r>
      <w:r>
        <w:t xml:space="preserve">: 4012 </w:t>
      </w:r>
      <w:r w:rsidR="00FA2D1E">
        <w:t>F-3 to F-10</w:t>
      </w:r>
    </w:p>
    <w:p w14:paraId="25442372" w14:textId="46C0B0E8" w:rsidR="0041154B" w:rsidRDefault="0041154B" w:rsidP="0041154B">
      <w:r w:rsidRPr="00C8595B">
        <w:rPr>
          <w:b/>
        </w:rPr>
        <w:t>Hint:</w:t>
      </w:r>
      <w:r>
        <w:t xml:space="preserve"> The appropriate deduction amount for Marketplace (HealthCare.gov) policies can only be calculated after form 8962 has been completed – </w:t>
      </w:r>
      <w:r w:rsidR="00FB170A">
        <w:t xml:space="preserve">do not enter this now – </w:t>
      </w:r>
      <w:r>
        <w:t>we will do this later.</w:t>
      </w:r>
    </w:p>
    <w:p w14:paraId="421091DF" w14:textId="36597835" w:rsidR="0041154B" w:rsidRDefault="0041154B" w:rsidP="0041154B">
      <w:r w:rsidRPr="0004739D">
        <w:rPr>
          <w:b/>
        </w:rPr>
        <w:t>Hint:</w:t>
      </w:r>
      <w:r>
        <w:t xml:space="preserve"> Each person on the return can have separate LTC expenses.  Be sure to select the applicable person in the LTC sub-screen.</w:t>
      </w:r>
    </w:p>
    <w:p w14:paraId="2165487F" w14:textId="7520B2A0" w:rsidR="00F26B1A" w:rsidRDefault="00F26B1A" w:rsidP="0041154B">
      <w:r w:rsidRPr="00F26B1A">
        <w:rPr>
          <w:b/>
        </w:rPr>
        <w:t>Hint:</w:t>
      </w:r>
      <w:r>
        <w:t xml:space="preserve"> Double check that you have the $1,200 Section 125 Medical on your NJ Checklist, but do not enter anything in the TaxSlayer NJ Section yet.</w:t>
      </w:r>
    </w:p>
    <w:p w14:paraId="10B90077" w14:textId="5377B409"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$9,</w:t>
      </w:r>
      <w:r w:rsidR="00B13CB5">
        <w:rPr>
          <w:rFonts w:cstheme="minorHAnsi"/>
          <w:szCs w:val="24"/>
        </w:rPr>
        <w:t>286</w:t>
      </w:r>
      <w:r>
        <w:rPr>
          <w:rFonts w:cstheme="minorHAnsi"/>
          <w:szCs w:val="24"/>
        </w:rPr>
        <w:t xml:space="preserve"> (use Compare Deductions)</w:t>
      </w:r>
    </w:p>
    <w:p w14:paraId="4B8D25C7" w14:textId="77777777" w:rsidR="00A1524B" w:rsidRPr="001B31F2" w:rsidRDefault="00A1524B" w:rsidP="00A1524B">
      <w:pPr>
        <w:shd w:val="clear" w:color="auto" w:fill="E2EFD9" w:themeFill="accent6" w:themeFillTint="33"/>
        <w:jc w:val="center"/>
        <w:rPr>
          <w:b/>
        </w:rPr>
      </w:pPr>
      <w:r>
        <w:rPr>
          <w:b/>
        </w:rPr>
        <w:t>Federal AGI: 79,996</w:t>
      </w:r>
      <w:r>
        <w:rPr>
          <w:b/>
        </w:rPr>
        <w:tab/>
      </w:r>
      <w:r w:rsidRPr="001B31F2">
        <w:rPr>
          <w:b/>
        </w:rPr>
        <w:t>F</w:t>
      </w:r>
      <w:r>
        <w:rPr>
          <w:b/>
        </w:rPr>
        <w:t>ederal Refund: 2,237</w:t>
      </w:r>
      <w:r w:rsidRPr="001B31F2">
        <w:rPr>
          <w:b/>
        </w:rPr>
        <w:tab/>
      </w:r>
      <w:r>
        <w:rPr>
          <w:b/>
        </w:rPr>
        <w:t xml:space="preserve">NJ Refund Amount: </w:t>
      </w:r>
    </w:p>
    <w:p w14:paraId="34E10BB8" w14:textId="77777777" w:rsidR="0041154B" w:rsidRDefault="0041154B" w:rsidP="0041154B">
      <w:pPr>
        <w:spacing w:after="160" w:line="259" w:lineRule="auto"/>
      </w:pPr>
      <w:r>
        <w:t>Q: The NJ Refund changed by $183 – why?</w:t>
      </w:r>
    </w:p>
    <w:p w14:paraId="388B5C66" w14:textId="77777777" w:rsidR="0041154B" w:rsidRDefault="0041154B" w:rsidP="0041154B">
      <w:pPr>
        <w:spacing w:after="160" w:line="259" w:lineRule="auto"/>
        <w:rPr>
          <w:b/>
          <w:sz w:val="28"/>
        </w:rPr>
      </w:pPr>
      <w:r>
        <w:br w:type="page"/>
      </w:r>
    </w:p>
    <w:p w14:paraId="556484A1" w14:textId="77777777" w:rsidR="0041154B" w:rsidRPr="001F48D4" w:rsidRDefault="0041154B" w:rsidP="0041154B">
      <w:pPr>
        <w:pStyle w:val="Step"/>
      </w:pPr>
      <w:r w:rsidRPr="001F48D4">
        <w:lastRenderedPageBreak/>
        <w:t xml:space="preserve">Step </w:t>
      </w:r>
      <w:r>
        <w:t>25b</w:t>
      </w:r>
      <w:r>
        <w:tab/>
        <w:t>Notes – Deductions – Taxes You Paid</w:t>
      </w:r>
    </w:p>
    <w:p w14:paraId="0C40EA96" w14:textId="77777777" w:rsidR="0041154B" w:rsidRDefault="0041154B" w:rsidP="0041154B">
      <w:pPr>
        <w:tabs>
          <w:tab w:val="decimal" w:leader="dot" w:pos="9360"/>
        </w:tabs>
        <w:spacing w:after="60"/>
        <w:ind w:left="720" w:hanging="360"/>
        <w:rPr>
          <w:rFonts w:cstheme="minorHAnsi"/>
          <w:szCs w:val="24"/>
        </w:rPr>
      </w:pPr>
      <w:r>
        <w:rPr>
          <w:rFonts w:cstheme="minorHAnsi"/>
          <w:szCs w:val="24"/>
        </w:rPr>
        <w:t>Sales Tax on a new car</w:t>
      </w:r>
      <w:r>
        <w:rPr>
          <w:rFonts w:cstheme="minorHAnsi"/>
          <w:szCs w:val="24"/>
        </w:rPr>
        <w:tab/>
        <w:t>$2,100</w:t>
      </w:r>
    </w:p>
    <w:p w14:paraId="317424A8" w14:textId="6305A32B" w:rsidR="0041154B" w:rsidRPr="00185E6E" w:rsidRDefault="0041154B" w:rsidP="0041154B">
      <w:pPr>
        <w:tabs>
          <w:tab w:val="decimal" w:leader="dot" w:pos="9360"/>
        </w:tabs>
        <w:spacing w:after="60"/>
        <w:ind w:left="720" w:hanging="360"/>
        <w:rPr>
          <w:rFonts w:cstheme="minorHAnsi"/>
          <w:szCs w:val="24"/>
        </w:rPr>
      </w:pPr>
      <w:r>
        <w:rPr>
          <w:rFonts w:cstheme="minorHAnsi"/>
          <w:szCs w:val="24"/>
        </w:rPr>
        <w:t>TY</w:t>
      </w:r>
      <w:r w:rsidR="00FC5046">
        <w:rPr>
          <w:rFonts w:cstheme="minorHAnsi"/>
          <w:szCs w:val="24"/>
        </w:rPr>
        <w:t>2017</w:t>
      </w:r>
      <w:r>
        <w:rPr>
          <w:rFonts w:cstheme="minorHAnsi"/>
          <w:szCs w:val="24"/>
        </w:rPr>
        <w:t xml:space="preserve"> NJ Estimate paid on 01-15-</w:t>
      </w:r>
      <w:r w:rsidR="00FC5046">
        <w:rPr>
          <w:rFonts w:cstheme="minorHAnsi"/>
          <w:szCs w:val="24"/>
        </w:rPr>
        <w:t>2018</w:t>
      </w:r>
      <w:r>
        <w:rPr>
          <w:rFonts w:cstheme="minorHAnsi"/>
          <w:szCs w:val="24"/>
        </w:rPr>
        <w:tab/>
        <w:t>$50</w:t>
      </w:r>
    </w:p>
    <w:p w14:paraId="4FAF024B" w14:textId="1ED30702" w:rsidR="0041154B" w:rsidRPr="00185E6E" w:rsidRDefault="00A421D6" w:rsidP="0041154B">
      <w:pPr>
        <w:tabs>
          <w:tab w:val="decimal" w:leader="dot" w:pos="9360"/>
        </w:tabs>
        <w:spacing w:after="60"/>
        <w:ind w:left="720" w:hanging="360"/>
        <w:rPr>
          <w:rFonts w:cstheme="minorHAnsi"/>
          <w:szCs w:val="24"/>
        </w:rPr>
      </w:pPr>
      <w:r>
        <w:rPr>
          <w:rFonts w:cstheme="minorHAnsi"/>
          <w:szCs w:val="24"/>
        </w:rPr>
        <w:t xml:space="preserve">Net </w:t>
      </w:r>
      <w:r w:rsidR="0041154B">
        <w:rPr>
          <w:rFonts w:cstheme="minorHAnsi"/>
          <w:szCs w:val="24"/>
        </w:rPr>
        <w:t>R</w:t>
      </w:r>
      <w:r w:rsidR="0041154B" w:rsidRPr="00185E6E">
        <w:rPr>
          <w:rFonts w:cstheme="minorHAnsi"/>
          <w:szCs w:val="24"/>
        </w:rPr>
        <w:t xml:space="preserve">eal estate tax </w:t>
      </w:r>
      <w:r>
        <w:rPr>
          <w:rFonts w:cstheme="minorHAnsi"/>
          <w:szCs w:val="24"/>
        </w:rPr>
        <w:t xml:space="preserve">for </w:t>
      </w:r>
      <w:r w:rsidR="0041154B">
        <w:rPr>
          <w:rFonts w:cstheme="minorHAnsi"/>
          <w:szCs w:val="24"/>
        </w:rPr>
        <w:t>Principal residence</w:t>
      </w:r>
      <w:r>
        <w:rPr>
          <w:rFonts w:cstheme="minorHAnsi"/>
          <w:szCs w:val="24"/>
        </w:rPr>
        <w:t xml:space="preserve"> in NJ (Gross=$6,385)</w:t>
      </w:r>
      <w:r>
        <w:rPr>
          <w:rFonts w:cstheme="minorHAnsi"/>
          <w:szCs w:val="24"/>
        </w:rPr>
        <w:tab/>
      </w:r>
      <w:r w:rsidR="0041154B">
        <w:rPr>
          <w:rFonts w:cstheme="minorHAnsi"/>
          <w:szCs w:val="24"/>
        </w:rPr>
        <w:t>$</w:t>
      </w:r>
      <w:r>
        <w:rPr>
          <w:rFonts w:cstheme="minorHAnsi"/>
          <w:szCs w:val="24"/>
        </w:rPr>
        <w:t>6</w:t>
      </w:r>
      <w:r w:rsidR="0041154B">
        <w:rPr>
          <w:rFonts w:cstheme="minorHAnsi"/>
          <w:szCs w:val="24"/>
        </w:rPr>
        <w:t>,135</w:t>
      </w:r>
    </w:p>
    <w:p w14:paraId="07F7D91B" w14:textId="56939028" w:rsidR="0041154B" w:rsidRDefault="0041154B" w:rsidP="0041154B">
      <w:pPr>
        <w:tabs>
          <w:tab w:val="decimal" w:leader="dot" w:pos="9360"/>
        </w:tabs>
        <w:spacing w:after="60"/>
        <w:ind w:left="720" w:hanging="360"/>
        <w:rPr>
          <w:rFonts w:cstheme="minorHAnsi"/>
          <w:szCs w:val="24"/>
        </w:rPr>
      </w:pPr>
      <w:r>
        <w:rPr>
          <w:rFonts w:cstheme="minorHAnsi"/>
          <w:szCs w:val="24"/>
        </w:rPr>
        <w:t>R</w:t>
      </w:r>
      <w:r w:rsidRPr="00185E6E">
        <w:rPr>
          <w:rFonts w:cstheme="minorHAnsi"/>
          <w:szCs w:val="24"/>
        </w:rPr>
        <w:t>eal estate tax (</w:t>
      </w:r>
      <w:r>
        <w:rPr>
          <w:rFonts w:cstheme="minorHAnsi"/>
          <w:szCs w:val="24"/>
        </w:rPr>
        <w:t>Empty lot in Georgia)</w:t>
      </w:r>
      <w:r>
        <w:rPr>
          <w:rFonts w:cstheme="minorHAnsi"/>
          <w:szCs w:val="24"/>
        </w:rPr>
        <w:tab/>
        <w:t>$</w:t>
      </w:r>
      <w:r w:rsidR="00A421D6">
        <w:rPr>
          <w:rFonts w:cstheme="minorHAnsi"/>
          <w:szCs w:val="24"/>
        </w:rPr>
        <w:t>1,</w:t>
      </w:r>
      <w:r>
        <w:rPr>
          <w:rFonts w:cstheme="minorHAnsi"/>
          <w:szCs w:val="24"/>
        </w:rPr>
        <w:t>245</w:t>
      </w:r>
    </w:p>
    <w:p w14:paraId="4A509CD3" w14:textId="2D8C7BCA" w:rsidR="0041154B" w:rsidRDefault="0041154B" w:rsidP="0041154B">
      <w:r w:rsidRPr="00E75E39">
        <w:rPr>
          <w:b/>
        </w:rPr>
        <w:t>Reference</w:t>
      </w:r>
      <w:r>
        <w:t xml:space="preserve">: 4012 </w:t>
      </w:r>
      <w:r w:rsidR="00FA2D1E">
        <w:t>F-3 to F-10</w:t>
      </w:r>
    </w:p>
    <w:p w14:paraId="119D3774" w14:textId="08B5B5ED" w:rsidR="0041154B" w:rsidRDefault="0041154B" w:rsidP="0041154B">
      <w:r>
        <w:rPr>
          <w:b/>
        </w:rPr>
        <w:t>BP</w:t>
      </w:r>
      <w:r w:rsidRPr="00C639F3">
        <w:rPr>
          <w:b/>
        </w:rPr>
        <w:t>:</w:t>
      </w:r>
      <w:r>
        <w:t xml:space="preserve"> You must click “Begin Sales Tax Worksheet” and enter State and Number of days (but not percentages) even if you do not have any extra sales tax on cars, etc.</w:t>
      </w:r>
    </w:p>
    <w:p w14:paraId="3E11077C" w14:textId="2313C32D" w:rsidR="009436D5" w:rsidRDefault="009436D5" w:rsidP="0041154B">
      <w:r>
        <w:t>The Kent’s home in NJ is a single-family house; ownership is not shared.</w:t>
      </w:r>
    </w:p>
    <w:p w14:paraId="54480CB2" w14:textId="77777777" w:rsidR="009436D5" w:rsidRDefault="009436D5" w:rsidP="009436D5">
      <w:r>
        <w:t>According to the postcard from the tax office: – Block=50001, Lot-00002, Qualifier is blank.</w:t>
      </w:r>
    </w:p>
    <w:p w14:paraId="576506BA" w14:textId="4483A09E" w:rsidR="0041154B" w:rsidRDefault="0041154B" w:rsidP="0041154B">
      <w:r>
        <w:rPr>
          <w:b/>
        </w:rPr>
        <w:t>NJ:</w:t>
      </w:r>
      <w:r>
        <w:t xml:space="preserve"> Record Real estate tax</w:t>
      </w:r>
      <w:r w:rsidR="009436D5">
        <w:t xml:space="preserve"> and BLQ info</w:t>
      </w:r>
      <w:r>
        <w:t xml:space="preserve"> on NJ Checklist (Property Tax)</w:t>
      </w:r>
    </w:p>
    <w:p w14:paraId="59BFE024" w14:textId="75C089F2"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16,</w:t>
      </w:r>
      <w:r w:rsidR="00DA63F9">
        <w:rPr>
          <w:rFonts w:cstheme="minorHAnsi"/>
          <w:szCs w:val="24"/>
        </w:rPr>
        <w:t>615</w:t>
      </w:r>
      <w:r>
        <w:rPr>
          <w:rFonts w:cstheme="minorHAnsi"/>
          <w:szCs w:val="24"/>
        </w:rPr>
        <w:t xml:space="preserve"> (Use Summary/Print line 40)</w:t>
      </w:r>
    </w:p>
    <w:p w14:paraId="4032F8C4" w14:textId="77777777" w:rsidR="00B13CB5" w:rsidRPr="001B31F2" w:rsidRDefault="00B13CB5" w:rsidP="00B13CB5">
      <w:pPr>
        <w:shd w:val="clear" w:color="auto" w:fill="E2EFD9" w:themeFill="accent6" w:themeFillTint="33"/>
        <w:jc w:val="center"/>
        <w:rPr>
          <w:b/>
        </w:rPr>
      </w:pPr>
      <w:r>
        <w:rPr>
          <w:b/>
        </w:rPr>
        <w:t>Federal AGI: 79,996</w:t>
      </w:r>
      <w:r>
        <w:rPr>
          <w:b/>
        </w:rPr>
        <w:tab/>
      </w:r>
      <w:r w:rsidRPr="001B31F2">
        <w:rPr>
          <w:b/>
        </w:rPr>
        <w:t>F</w:t>
      </w:r>
      <w:r>
        <w:rPr>
          <w:b/>
        </w:rPr>
        <w:t>ederal Refund: 2,237</w:t>
      </w:r>
      <w:r w:rsidRPr="001B31F2">
        <w:rPr>
          <w:b/>
        </w:rPr>
        <w:tab/>
      </w:r>
      <w:r>
        <w:rPr>
          <w:b/>
        </w:rPr>
        <w:t xml:space="preserve">NJ Refund Amount: </w:t>
      </w:r>
    </w:p>
    <w:p w14:paraId="6702A3EB" w14:textId="59EFA408" w:rsidR="0041154B" w:rsidRDefault="0041154B" w:rsidP="0041154B">
      <w:r>
        <w:rPr>
          <w:b/>
        </w:rPr>
        <w:t>Q</w:t>
      </w:r>
      <w:r w:rsidRPr="00C639F3">
        <w:rPr>
          <w:b/>
        </w:rPr>
        <w:t>:</w:t>
      </w:r>
      <w:r>
        <w:t xml:space="preserve"> Itemized Deductions went up by 7,</w:t>
      </w:r>
      <w:r w:rsidR="00DA63F9">
        <w:t>329</w:t>
      </w:r>
      <w:r>
        <w:t xml:space="preserve"> – why?</w:t>
      </w:r>
    </w:p>
    <w:p w14:paraId="6B5764FB" w14:textId="3EF4F655" w:rsidR="0041154B" w:rsidRDefault="0041154B" w:rsidP="0041154B">
      <w:r w:rsidRPr="0060165D">
        <w:rPr>
          <w:b/>
        </w:rPr>
        <w:t>Q:</w:t>
      </w:r>
      <w:r>
        <w:t xml:space="preserve"> The TSO “Taxes You Paid” screen shows a “Calculated Modified Adjusted Gross Income (MAGI)” of $83,24</w:t>
      </w:r>
      <w:r w:rsidR="00DA63F9">
        <w:t>2</w:t>
      </w:r>
      <w:r>
        <w:t>.  What is this used for and how is it calculated?</w:t>
      </w:r>
    </w:p>
    <w:p w14:paraId="12C9DFA2" w14:textId="628ED2C0" w:rsidR="0041154B" w:rsidRDefault="0041154B" w:rsidP="0041154B">
      <w:r w:rsidRPr="0060165D">
        <w:rPr>
          <w:b/>
        </w:rPr>
        <w:t>Q:</w:t>
      </w:r>
      <w:r>
        <w:t xml:space="preserve"> If Kara had received an inheritance of $10,000, their</w:t>
      </w:r>
      <w:r w:rsidR="00DA63F9">
        <w:t xml:space="preserve"> Sch A, Line 5a (sales taxes) amount would go up</w:t>
      </w:r>
      <w:r>
        <w:t xml:space="preserve"> – </w:t>
      </w:r>
      <w:r w:rsidR="00D21479">
        <w:t>why?  Where would you enter the inheritance</w:t>
      </w:r>
      <w:r>
        <w:t xml:space="preserve"> amount?</w:t>
      </w:r>
      <w:r w:rsidR="00DA63F9">
        <w:t xml:space="preserve">  Why </w:t>
      </w:r>
      <w:r w:rsidR="00DF3DC2">
        <w:t>would total itemized deductions not change even if Line 5a increases?</w:t>
      </w:r>
    </w:p>
    <w:p w14:paraId="6594F36F" w14:textId="77777777" w:rsidR="0041154B" w:rsidRDefault="0041154B" w:rsidP="0041154B">
      <w:pPr>
        <w:spacing w:after="160" w:line="259" w:lineRule="auto"/>
        <w:rPr>
          <w:b/>
          <w:sz w:val="28"/>
        </w:rPr>
      </w:pPr>
      <w:r>
        <w:br w:type="page"/>
      </w:r>
    </w:p>
    <w:p w14:paraId="1E4BE243" w14:textId="77777777" w:rsidR="0041154B" w:rsidRPr="001F48D4" w:rsidRDefault="0041154B" w:rsidP="0041154B">
      <w:pPr>
        <w:pStyle w:val="Step"/>
      </w:pPr>
      <w:r w:rsidRPr="001F48D4">
        <w:lastRenderedPageBreak/>
        <w:t xml:space="preserve">Step </w:t>
      </w:r>
      <w:r>
        <w:t>25c</w:t>
      </w:r>
      <w:r>
        <w:tab/>
        <w:t>Notes – Deductions – Mortgage Interest</w:t>
      </w:r>
    </w:p>
    <w:p w14:paraId="6033DE42" w14:textId="418F58DA" w:rsidR="0041154B" w:rsidRPr="00D95550" w:rsidRDefault="0001137C" w:rsidP="0041154B">
      <w:pPr>
        <w:spacing w:after="0" w:line="259" w:lineRule="auto"/>
        <w:jc w:val="center"/>
        <w:rPr>
          <w:rFonts w:cstheme="minorHAnsi"/>
          <w:szCs w:val="24"/>
        </w:rPr>
      </w:pPr>
      <w:r>
        <w:rPr>
          <w:noProof/>
        </w:rPr>
        <w:drawing>
          <wp:inline distT="0" distB="0" distL="0" distR="0" wp14:anchorId="041E682C" wp14:editId="0F12067B">
            <wp:extent cx="5943600" cy="42861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286115"/>
                    </a:xfrm>
                    <a:prstGeom prst="rect">
                      <a:avLst/>
                    </a:prstGeom>
                  </pic:spPr>
                </pic:pic>
              </a:graphicData>
            </a:graphic>
          </wp:inline>
        </w:drawing>
      </w:r>
      <w:r w:rsidR="0041154B" w:rsidRPr="00D95550">
        <w:rPr>
          <w:noProof/>
        </w:rPr>
        <w:t xml:space="preserve"> </w:t>
      </w:r>
    </w:p>
    <w:p w14:paraId="40E2737A" w14:textId="1D1F4D48" w:rsidR="0041154B" w:rsidRDefault="0041154B" w:rsidP="0041154B">
      <w:r w:rsidRPr="00E75E39">
        <w:rPr>
          <w:b/>
        </w:rPr>
        <w:t>Reference</w:t>
      </w:r>
      <w:r>
        <w:t xml:space="preserve">: 4012 </w:t>
      </w:r>
      <w:r w:rsidR="00FA2D1E">
        <w:t>F-3 to F-10</w:t>
      </w:r>
    </w:p>
    <w:p w14:paraId="4A74DF91" w14:textId="45CC0DD5"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w:t>
      </w:r>
      <w:r w:rsidR="00003BDC">
        <w:rPr>
          <w:rFonts w:cstheme="minorHAnsi"/>
          <w:szCs w:val="24"/>
        </w:rPr>
        <w:t>19,779</w:t>
      </w:r>
    </w:p>
    <w:p w14:paraId="44EACB99" w14:textId="77777777" w:rsidR="00003BDC" w:rsidRPr="001B31F2" w:rsidRDefault="00003BDC" w:rsidP="00003BDC">
      <w:pPr>
        <w:shd w:val="clear" w:color="auto" w:fill="E2EFD9" w:themeFill="accent6" w:themeFillTint="33"/>
        <w:jc w:val="center"/>
        <w:rPr>
          <w:b/>
        </w:rPr>
      </w:pPr>
      <w:r>
        <w:rPr>
          <w:b/>
        </w:rPr>
        <w:t>Federal AGI: 79,996</w:t>
      </w:r>
      <w:r>
        <w:rPr>
          <w:b/>
        </w:rPr>
        <w:tab/>
      </w:r>
      <w:r w:rsidRPr="001B31F2">
        <w:rPr>
          <w:b/>
        </w:rPr>
        <w:t>F</w:t>
      </w:r>
      <w:r>
        <w:rPr>
          <w:b/>
        </w:rPr>
        <w:t>ederal Refund: 2,237</w:t>
      </w:r>
      <w:r w:rsidRPr="001B31F2">
        <w:rPr>
          <w:b/>
        </w:rPr>
        <w:tab/>
      </w:r>
      <w:r>
        <w:rPr>
          <w:b/>
        </w:rPr>
        <w:t xml:space="preserve">NJ Refund Amount: </w:t>
      </w:r>
    </w:p>
    <w:p w14:paraId="3B24F110" w14:textId="77777777" w:rsidR="0041154B" w:rsidRPr="001F48D4" w:rsidRDefault="0041154B" w:rsidP="0041154B">
      <w:pPr>
        <w:pStyle w:val="Step"/>
      </w:pPr>
      <w:r w:rsidRPr="001F48D4">
        <w:t xml:space="preserve">Step </w:t>
      </w:r>
      <w:r>
        <w:t>25d</w:t>
      </w:r>
      <w:r>
        <w:tab/>
        <w:t>Notes – Deductions – Gifts to Charity</w:t>
      </w:r>
    </w:p>
    <w:p w14:paraId="1340B773" w14:textId="77777777" w:rsidR="0041154B" w:rsidRPr="00185E6E" w:rsidRDefault="0041154B" w:rsidP="0041154B">
      <w:pPr>
        <w:tabs>
          <w:tab w:val="decimal" w:leader="dot" w:pos="9360"/>
        </w:tabs>
        <w:spacing w:after="60"/>
        <w:ind w:left="720" w:hanging="360"/>
        <w:rPr>
          <w:rFonts w:cstheme="minorHAnsi"/>
          <w:szCs w:val="24"/>
        </w:rPr>
      </w:pPr>
      <w:r w:rsidRPr="00185E6E">
        <w:rPr>
          <w:rFonts w:cstheme="minorHAnsi"/>
          <w:szCs w:val="24"/>
        </w:rPr>
        <w:t>Church cash donations</w:t>
      </w:r>
      <w:r>
        <w:rPr>
          <w:rFonts w:cstheme="minorHAnsi"/>
          <w:szCs w:val="24"/>
        </w:rPr>
        <w:t xml:space="preserve"> with canceled checks</w:t>
      </w:r>
      <w:r>
        <w:rPr>
          <w:rFonts w:cstheme="minorHAnsi"/>
          <w:szCs w:val="24"/>
        </w:rPr>
        <w:tab/>
      </w:r>
      <w:r w:rsidRPr="00185E6E">
        <w:rPr>
          <w:rFonts w:cstheme="minorHAnsi"/>
          <w:szCs w:val="24"/>
        </w:rPr>
        <w:t>$1,650</w:t>
      </w:r>
    </w:p>
    <w:p w14:paraId="34CA8467" w14:textId="77777777" w:rsidR="0041154B" w:rsidRPr="00185E6E" w:rsidRDefault="0041154B" w:rsidP="0041154B">
      <w:pPr>
        <w:tabs>
          <w:tab w:val="decimal" w:leader="dot" w:pos="9360"/>
        </w:tabs>
        <w:spacing w:after="60"/>
        <w:ind w:left="720" w:hanging="360"/>
        <w:rPr>
          <w:rFonts w:cstheme="minorHAnsi"/>
          <w:szCs w:val="24"/>
        </w:rPr>
      </w:pPr>
      <w:r w:rsidRPr="00185E6E">
        <w:rPr>
          <w:rFonts w:cstheme="minorHAnsi"/>
          <w:szCs w:val="24"/>
        </w:rPr>
        <w:t>Cash contributions to: Nationa</w:t>
      </w:r>
      <w:r>
        <w:rPr>
          <w:rFonts w:cstheme="minorHAnsi"/>
          <w:szCs w:val="24"/>
        </w:rPr>
        <w:t xml:space="preserve">l Public Radio, American Cancer </w:t>
      </w:r>
      <w:r w:rsidRPr="00185E6E">
        <w:rPr>
          <w:rFonts w:cstheme="minorHAnsi"/>
          <w:szCs w:val="24"/>
        </w:rPr>
        <w:t xml:space="preserve">Society, </w:t>
      </w:r>
      <w:r>
        <w:rPr>
          <w:rFonts w:cstheme="minorHAnsi"/>
          <w:szCs w:val="24"/>
        </w:rPr>
        <w:br/>
      </w:r>
      <w:r w:rsidRPr="00185E6E">
        <w:rPr>
          <w:rFonts w:cstheme="minorHAnsi"/>
          <w:szCs w:val="24"/>
        </w:rPr>
        <w:t>Shriners Children’s Hospital with canceled checks and receipts</w:t>
      </w:r>
      <w:r>
        <w:rPr>
          <w:rFonts w:cstheme="minorHAnsi"/>
          <w:szCs w:val="24"/>
        </w:rPr>
        <w:tab/>
      </w:r>
      <w:r w:rsidRPr="00185E6E">
        <w:rPr>
          <w:rFonts w:cstheme="minorHAnsi"/>
          <w:szCs w:val="24"/>
        </w:rPr>
        <w:t>$225</w:t>
      </w:r>
    </w:p>
    <w:p w14:paraId="58464426" w14:textId="77777777" w:rsidR="0041154B" w:rsidRPr="00185E6E" w:rsidRDefault="0041154B" w:rsidP="0041154B">
      <w:pPr>
        <w:tabs>
          <w:tab w:val="decimal" w:leader="dot" w:pos="9360"/>
        </w:tabs>
        <w:spacing w:after="60"/>
        <w:ind w:left="720" w:hanging="360"/>
        <w:rPr>
          <w:rFonts w:cstheme="minorHAnsi"/>
          <w:szCs w:val="24"/>
        </w:rPr>
      </w:pPr>
      <w:r w:rsidRPr="00185E6E">
        <w:rPr>
          <w:rFonts w:cstheme="minorHAnsi"/>
          <w:szCs w:val="24"/>
        </w:rPr>
        <w:t>Contributions to Millsap Elementary School with ca</w:t>
      </w:r>
      <w:r>
        <w:rPr>
          <w:rFonts w:cstheme="minorHAnsi"/>
          <w:szCs w:val="24"/>
        </w:rPr>
        <w:t>nceled checks and receipts</w:t>
      </w:r>
      <w:r>
        <w:rPr>
          <w:rFonts w:cstheme="minorHAnsi"/>
          <w:szCs w:val="24"/>
        </w:rPr>
        <w:tab/>
      </w:r>
      <w:r w:rsidRPr="00185E6E">
        <w:rPr>
          <w:rFonts w:cstheme="minorHAnsi"/>
          <w:szCs w:val="24"/>
        </w:rPr>
        <w:t>$250</w:t>
      </w:r>
    </w:p>
    <w:p w14:paraId="1AB152C1" w14:textId="77777777" w:rsidR="0041154B" w:rsidRDefault="0041154B" w:rsidP="0041154B">
      <w:pPr>
        <w:tabs>
          <w:tab w:val="decimal" w:leader="dot" w:pos="9360"/>
        </w:tabs>
        <w:spacing w:after="60"/>
        <w:ind w:left="720" w:hanging="360"/>
        <w:rPr>
          <w:rFonts w:cstheme="minorHAnsi"/>
          <w:szCs w:val="24"/>
        </w:rPr>
      </w:pPr>
      <w:r w:rsidRPr="00185E6E">
        <w:rPr>
          <w:rFonts w:cstheme="minorHAnsi"/>
          <w:szCs w:val="24"/>
        </w:rPr>
        <w:t xml:space="preserve">Salvation Army (FMV of clothes and TV in good used condition; </w:t>
      </w:r>
      <w:r>
        <w:rPr>
          <w:rFonts w:cstheme="minorHAnsi"/>
          <w:szCs w:val="24"/>
        </w:rPr>
        <w:br/>
      </w:r>
      <w:r w:rsidRPr="00185E6E">
        <w:rPr>
          <w:rFonts w:cstheme="minorHAnsi"/>
          <w:szCs w:val="24"/>
        </w:rPr>
        <w:t>Kents have receipts</w:t>
      </w:r>
      <w:r>
        <w:rPr>
          <w:rFonts w:cstheme="minorHAnsi"/>
          <w:szCs w:val="24"/>
        </w:rPr>
        <w:t xml:space="preserve"> for these contributions.)</w:t>
      </w:r>
      <w:r>
        <w:rPr>
          <w:rFonts w:cstheme="minorHAnsi"/>
          <w:szCs w:val="24"/>
        </w:rPr>
        <w:tab/>
      </w:r>
      <w:r w:rsidRPr="00185E6E">
        <w:rPr>
          <w:rFonts w:cstheme="minorHAnsi"/>
          <w:szCs w:val="24"/>
        </w:rPr>
        <w:t>$350</w:t>
      </w:r>
    </w:p>
    <w:p w14:paraId="1FC06DA3"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Donation to a political party</w:t>
      </w:r>
      <w:r>
        <w:rPr>
          <w:rFonts w:cstheme="minorHAnsi"/>
          <w:szCs w:val="24"/>
        </w:rPr>
        <w:tab/>
        <w:t>$50</w:t>
      </w:r>
    </w:p>
    <w:p w14:paraId="343AD08B" w14:textId="5D90AC0A" w:rsidR="0041154B" w:rsidRDefault="0041154B" w:rsidP="0041154B">
      <w:r w:rsidRPr="00E75E39">
        <w:rPr>
          <w:b/>
        </w:rPr>
        <w:t>Reference</w:t>
      </w:r>
      <w:r>
        <w:t xml:space="preserve">: 4012 </w:t>
      </w:r>
      <w:r w:rsidR="00FA2D1E">
        <w:t>F-3 to F-10</w:t>
      </w:r>
    </w:p>
    <w:p w14:paraId="4F5F4587" w14:textId="77777777" w:rsidR="0041154B" w:rsidRDefault="0041154B" w:rsidP="0041154B">
      <w:r w:rsidRPr="00F97FFB">
        <w:rPr>
          <w:b/>
        </w:rPr>
        <w:t>Hint:</w:t>
      </w:r>
      <w:r>
        <w:t xml:space="preserve"> If you use the Override option for Cash, then all you need to enter is the total (no names, dates, etc.) – Just be sure to document in the TP’s paper file how you arrived at the total.</w:t>
      </w:r>
    </w:p>
    <w:p w14:paraId="14FB2E80" w14:textId="0071CAE9"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22,</w:t>
      </w:r>
      <w:r w:rsidR="004F034F">
        <w:rPr>
          <w:rFonts w:cstheme="minorHAnsi"/>
          <w:szCs w:val="24"/>
        </w:rPr>
        <w:t>254</w:t>
      </w:r>
    </w:p>
    <w:p w14:paraId="7E919661" w14:textId="77777777" w:rsidR="00003BDC" w:rsidRPr="001B31F2" w:rsidRDefault="00003BDC" w:rsidP="00003BDC">
      <w:pPr>
        <w:shd w:val="clear" w:color="auto" w:fill="E2EFD9" w:themeFill="accent6" w:themeFillTint="33"/>
        <w:jc w:val="center"/>
        <w:rPr>
          <w:b/>
        </w:rPr>
      </w:pPr>
      <w:r>
        <w:rPr>
          <w:b/>
        </w:rPr>
        <w:t>Federal AGI: 79,996</w:t>
      </w:r>
      <w:r>
        <w:rPr>
          <w:b/>
        </w:rPr>
        <w:tab/>
      </w:r>
      <w:r w:rsidRPr="001B31F2">
        <w:rPr>
          <w:b/>
        </w:rPr>
        <w:t>F</w:t>
      </w:r>
      <w:r>
        <w:rPr>
          <w:b/>
        </w:rPr>
        <w:t>ederal Refund: 2,237</w:t>
      </w:r>
      <w:r w:rsidRPr="001B31F2">
        <w:rPr>
          <w:b/>
        </w:rPr>
        <w:tab/>
      </w:r>
      <w:r>
        <w:rPr>
          <w:b/>
        </w:rPr>
        <w:t xml:space="preserve">NJ Refund Amount: </w:t>
      </w:r>
    </w:p>
    <w:p w14:paraId="713CB6BE" w14:textId="77777777" w:rsidR="0041154B" w:rsidRPr="001F48D4" w:rsidRDefault="0041154B" w:rsidP="0041154B">
      <w:pPr>
        <w:pStyle w:val="Step"/>
      </w:pPr>
      <w:r w:rsidRPr="001F48D4">
        <w:lastRenderedPageBreak/>
        <w:t xml:space="preserve">Step </w:t>
      </w:r>
      <w:r>
        <w:t>25e</w:t>
      </w:r>
      <w:r>
        <w:tab/>
        <w:t>Notes – Deductions – Miscellaneous</w:t>
      </w:r>
    </w:p>
    <w:p w14:paraId="413B9056"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Gambling losses (Lottery)</w:t>
      </w:r>
      <w:r>
        <w:rPr>
          <w:rFonts w:cstheme="minorHAnsi"/>
          <w:szCs w:val="24"/>
        </w:rPr>
        <w:tab/>
        <w:t>$612</w:t>
      </w:r>
    </w:p>
    <w:p w14:paraId="251D00A5"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Gambling losses (Slots)</w:t>
      </w:r>
      <w:r>
        <w:rPr>
          <w:rFonts w:cstheme="minorHAnsi"/>
          <w:szCs w:val="24"/>
        </w:rPr>
        <w:tab/>
        <w:t>$832</w:t>
      </w:r>
    </w:p>
    <w:p w14:paraId="64AE85C4" w14:textId="77777777" w:rsidR="0041154B" w:rsidRDefault="0041154B" w:rsidP="0041154B">
      <w:pPr>
        <w:tabs>
          <w:tab w:val="decimal" w:leader="dot" w:pos="9360"/>
        </w:tabs>
        <w:spacing w:after="60"/>
        <w:ind w:left="720" w:hanging="360"/>
        <w:rPr>
          <w:rFonts w:cstheme="minorHAnsi"/>
          <w:szCs w:val="24"/>
        </w:rPr>
      </w:pPr>
      <w:r>
        <w:rPr>
          <w:rFonts w:cstheme="minorHAnsi"/>
          <w:szCs w:val="24"/>
        </w:rPr>
        <w:t>Speeding tickets</w:t>
      </w:r>
      <w:r>
        <w:rPr>
          <w:rFonts w:cstheme="minorHAnsi"/>
          <w:szCs w:val="24"/>
        </w:rPr>
        <w:tab/>
      </w:r>
      <w:r w:rsidRPr="00185E6E">
        <w:rPr>
          <w:rFonts w:cstheme="minorHAnsi"/>
          <w:szCs w:val="24"/>
        </w:rPr>
        <w:t>$375</w:t>
      </w:r>
    </w:p>
    <w:p w14:paraId="164EA984" w14:textId="2ABC6D84" w:rsidR="0041154B" w:rsidRDefault="0041154B" w:rsidP="0041154B">
      <w:r w:rsidRPr="00E75E39">
        <w:rPr>
          <w:b/>
        </w:rPr>
        <w:t>Reference</w:t>
      </w:r>
      <w:r>
        <w:t xml:space="preserve">: 4012 </w:t>
      </w:r>
      <w:r w:rsidR="00FA2D1E">
        <w:t>F-3 to F-10</w:t>
      </w:r>
    </w:p>
    <w:p w14:paraId="62C9E359" w14:textId="77777777" w:rsidR="0041154B" w:rsidRDefault="0041154B" w:rsidP="0041154B">
      <w:r>
        <w:t>BP: Be sure to not enter a number larger than actual gambling winnings – TSO does not check losses against winnings and will happily use whatever number you give it.</w:t>
      </w:r>
    </w:p>
    <w:p w14:paraId="7623C896" w14:textId="4BCC2A1D" w:rsidR="0041154B" w:rsidRDefault="0041154B" w:rsidP="0041154B">
      <w:r>
        <w:rPr>
          <w:b/>
        </w:rPr>
        <w:t>NJ:</w:t>
      </w:r>
      <w:r>
        <w:t xml:space="preserve"> Record losses on NJ Checklist (NJ Line 2</w:t>
      </w:r>
      <w:r w:rsidR="00FA2D1E">
        <w:t>4</w:t>
      </w:r>
      <w:r>
        <w:t xml:space="preserve"> – Gambling Winnings)</w:t>
      </w:r>
    </w:p>
    <w:p w14:paraId="55D31AFA" w14:textId="2F67DD1D"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23,</w:t>
      </w:r>
      <w:r w:rsidR="004F034F">
        <w:rPr>
          <w:rFonts w:cstheme="minorHAnsi"/>
          <w:szCs w:val="24"/>
        </w:rPr>
        <w:t>554</w:t>
      </w:r>
    </w:p>
    <w:p w14:paraId="2F7C2FC8" w14:textId="77777777" w:rsidR="004F034F" w:rsidRPr="001B31F2" w:rsidRDefault="004F034F" w:rsidP="004F034F">
      <w:pPr>
        <w:shd w:val="clear" w:color="auto" w:fill="E2EFD9" w:themeFill="accent6" w:themeFillTint="33"/>
        <w:jc w:val="center"/>
        <w:rPr>
          <w:b/>
        </w:rPr>
      </w:pPr>
      <w:r>
        <w:rPr>
          <w:b/>
        </w:rPr>
        <w:t>Federal AGI: 79,996</w:t>
      </w:r>
      <w:r>
        <w:rPr>
          <w:b/>
        </w:rPr>
        <w:tab/>
      </w:r>
      <w:r w:rsidRPr="001B31F2">
        <w:rPr>
          <w:b/>
        </w:rPr>
        <w:t>F</w:t>
      </w:r>
      <w:r>
        <w:rPr>
          <w:b/>
        </w:rPr>
        <w:t>ederal Refund: 2,237</w:t>
      </w:r>
      <w:r w:rsidRPr="001B31F2">
        <w:rPr>
          <w:b/>
        </w:rPr>
        <w:tab/>
      </w:r>
      <w:r>
        <w:rPr>
          <w:b/>
        </w:rPr>
        <w:t xml:space="preserve">NJ Refund Amount: </w:t>
      </w:r>
    </w:p>
    <w:p w14:paraId="17B199E5" w14:textId="77777777" w:rsidR="0041154B" w:rsidRPr="001F48D4" w:rsidRDefault="0041154B" w:rsidP="0041154B">
      <w:pPr>
        <w:pStyle w:val="Step"/>
      </w:pPr>
      <w:r w:rsidRPr="001F48D4">
        <w:t xml:space="preserve">Step </w:t>
      </w:r>
      <w:r>
        <w:t>26</w:t>
      </w:r>
      <w:r>
        <w:tab/>
        <w:t>Notes – Residential Energy Credit</w:t>
      </w:r>
    </w:p>
    <w:p w14:paraId="1369B432" w14:textId="77777777" w:rsidR="0041154B" w:rsidRDefault="0041154B" w:rsidP="0041154B">
      <w:r w:rsidRPr="006B2861">
        <w:t>The Kents insulated the crawl space of their home for $175.00 and replaced all their windows with new windows meeting the IECC criteria (energy efficiency) at a cost of $7,450.00 excluding onsite preparation, assembly, or original installation of components.</w:t>
      </w:r>
    </w:p>
    <w:p w14:paraId="051832F1" w14:textId="342A7623" w:rsidR="00897912" w:rsidRDefault="0041154B" w:rsidP="0041154B">
      <w:r>
        <w:t>Looking at last year’s return, you see that t</w:t>
      </w:r>
      <w:r w:rsidRPr="006B2861">
        <w:t>he K</w:t>
      </w:r>
      <w:r>
        <w:t>ents had $305 of Nonbusiness energy property credit (Form 5695, line 30)</w:t>
      </w:r>
      <w:r w:rsidRPr="006B2861">
        <w:t>.</w:t>
      </w:r>
      <w:r>
        <w:t xml:space="preserve">  They had no energy credits for years before last year.</w:t>
      </w:r>
    </w:p>
    <w:p w14:paraId="0524E06F" w14:textId="55375A2B" w:rsidR="0041154B" w:rsidRDefault="0041154B" w:rsidP="0041154B">
      <w:r w:rsidRPr="00E75E39">
        <w:rPr>
          <w:b/>
        </w:rPr>
        <w:t>Reference</w:t>
      </w:r>
      <w:r w:rsidR="00C842B5">
        <w:t>: 4012 EXT-7</w:t>
      </w:r>
    </w:p>
    <w:p w14:paraId="478B0C98" w14:textId="72788AC6" w:rsidR="00027612" w:rsidRDefault="00027612" w:rsidP="0041154B">
      <w:pPr>
        <w:rPr>
          <w:color w:val="FF0000"/>
        </w:rPr>
      </w:pPr>
      <w:r w:rsidRPr="00027612">
        <w:rPr>
          <w:b/>
          <w:color w:val="FF0000"/>
        </w:rPr>
        <w:t>Note</w:t>
      </w:r>
      <w:r w:rsidRPr="00027612">
        <w:rPr>
          <w:color w:val="FF0000"/>
        </w:rPr>
        <w:t>: If there is no prior year credit box for 2017, use the box for 2016.</w:t>
      </w:r>
    </w:p>
    <w:p w14:paraId="1570D1E2" w14:textId="0F010E8B" w:rsidR="00FA2D1E" w:rsidRPr="00027612" w:rsidRDefault="00FA2D1E" w:rsidP="0041154B">
      <w:pPr>
        <w:rPr>
          <w:color w:val="FF0000"/>
        </w:rPr>
      </w:pPr>
      <w:r w:rsidRPr="00FA2D1E">
        <w:rPr>
          <w:b/>
          <w:color w:val="FF0000"/>
        </w:rPr>
        <w:t>Note:</w:t>
      </w:r>
      <w:r>
        <w:rPr>
          <w:color w:val="FF0000"/>
        </w:rPr>
        <w:t xml:space="preserve"> This credit has not yet been extended by congress.</w:t>
      </w:r>
    </w:p>
    <w:p w14:paraId="72C2BBB7" w14:textId="77777777" w:rsidR="0041154B" w:rsidRDefault="0041154B" w:rsidP="0041154B">
      <w:r w:rsidRPr="008D6BB7">
        <w:rPr>
          <w:b/>
        </w:rPr>
        <w:t>Hint:</w:t>
      </w:r>
      <w:r>
        <w:t xml:space="preserve"> Instead of typing the house address, you can use the red “Use my main address” to fill in the boxes</w:t>
      </w:r>
    </w:p>
    <w:p w14:paraId="134AD01B" w14:textId="664DC11B" w:rsidR="00027612" w:rsidRPr="001B31F2" w:rsidRDefault="00027612" w:rsidP="00027612">
      <w:pPr>
        <w:shd w:val="clear" w:color="auto" w:fill="E2EFD9" w:themeFill="accent6" w:themeFillTint="33"/>
        <w:jc w:val="center"/>
        <w:rPr>
          <w:b/>
        </w:rPr>
      </w:pPr>
      <w:r>
        <w:rPr>
          <w:b/>
        </w:rPr>
        <w:t>Federal AGI: 79,996</w:t>
      </w:r>
      <w:r>
        <w:rPr>
          <w:b/>
        </w:rPr>
        <w:tab/>
      </w:r>
      <w:r w:rsidRPr="001B31F2">
        <w:rPr>
          <w:b/>
        </w:rPr>
        <w:t>F</w:t>
      </w:r>
      <w:r>
        <w:rPr>
          <w:b/>
        </w:rPr>
        <w:t>ederal Refund: 2,432</w:t>
      </w:r>
      <w:r w:rsidRPr="001B31F2">
        <w:rPr>
          <w:b/>
        </w:rPr>
        <w:tab/>
      </w:r>
      <w:r>
        <w:rPr>
          <w:b/>
        </w:rPr>
        <w:t xml:space="preserve">NJ Refund Amount: </w:t>
      </w:r>
    </w:p>
    <w:p w14:paraId="5D9B5144" w14:textId="77777777" w:rsidR="0041154B" w:rsidRPr="001F48D4" w:rsidRDefault="0041154B" w:rsidP="0041154B">
      <w:pPr>
        <w:pStyle w:val="Step"/>
      </w:pPr>
      <w:r w:rsidRPr="001F48D4">
        <w:t xml:space="preserve">Step </w:t>
      </w:r>
      <w:r>
        <w:t>27</w:t>
      </w:r>
      <w:r>
        <w:tab/>
        <w:t>Notes – Child and Dependent Care Expenses</w:t>
      </w:r>
    </w:p>
    <w:p w14:paraId="2A89907F" w14:textId="77777777" w:rsidR="0041154B" w:rsidRDefault="0041154B" w:rsidP="0041154B">
      <w:r w:rsidRPr="00E449AF">
        <w:t>Karl and Kara paid the</w:t>
      </w:r>
      <w:r>
        <w:t xml:space="preserve"> Acme Day Care</w:t>
      </w:r>
      <w:r w:rsidRPr="00E449AF">
        <w:t xml:space="preserve"> $1,100 to watch Dave while</w:t>
      </w:r>
      <w:r>
        <w:t xml:space="preserve"> they worked. The address is 123</w:t>
      </w:r>
      <w:r w:rsidRPr="00E449AF">
        <w:t xml:space="preserve"> </w:t>
      </w:r>
      <w:r>
        <w:t>Main</w:t>
      </w:r>
      <w:r w:rsidRPr="00E449AF">
        <w:t xml:space="preserve">, </w:t>
      </w:r>
      <w:r>
        <w:t>Pluckemin, NJ 07978. The EIN for the center is 93-9</w:t>
      </w:r>
      <w:r w:rsidRPr="00E449AF">
        <w:t>XXXXXX.</w:t>
      </w:r>
      <w:r>
        <w:t xml:space="preserve">  Acme Day Care is not a Tax Exempt organization.</w:t>
      </w:r>
    </w:p>
    <w:p w14:paraId="7A791619" w14:textId="54A4E07C" w:rsidR="0041154B" w:rsidRDefault="0041154B" w:rsidP="0041154B">
      <w:r w:rsidRPr="00E75E39">
        <w:rPr>
          <w:b/>
        </w:rPr>
        <w:t>Reference</w:t>
      </w:r>
      <w:r w:rsidR="00C842B5">
        <w:t>: 4012 G-5 to G-8</w:t>
      </w:r>
    </w:p>
    <w:p w14:paraId="307C362E" w14:textId="24AF08ED" w:rsidR="00027612" w:rsidRPr="001B31F2" w:rsidRDefault="00027612" w:rsidP="00027612">
      <w:pPr>
        <w:shd w:val="clear" w:color="auto" w:fill="E2EFD9" w:themeFill="accent6" w:themeFillTint="33"/>
        <w:jc w:val="center"/>
        <w:rPr>
          <w:b/>
        </w:rPr>
      </w:pPr>
      <w:r>
        <w:rPr>
          <w:b/>
        </w:rPr>
        <w:t>Federal AGI: 79,996</w:t>
      </w:r>
      <w:r>
        <w:rPr>
          <w:b/>
        </w:rPr>
        <w:tab/>
      </w:r>
      <w:r w:rsidRPr="001B31F2">
        <w:rPr>
          <w:b/>
        </w:rPr>
        <w:t>F</w:t>
      </w:r>
      <w:r>
        <w:rPr>
          <w:b/>
        </w:rPr>
        <w:t>ederal Refund: 2,652</w:t>
      </w:r>
      <w:r w:rsidRPr="001B31F2">
        <w:rPr>
          <w:b/>
        </w:rPr>
        <w:tab/>
      </w:r>
      <w:r>
        <w:rPr>
          <w:b/>
        </w:rPr>
        <w:t xml:space="preserve">NJ Refund Amount: </w:t>
      </w:r>
    </w:p>
    <w:p w14:paraId="66167CFC" w14:textId="77777777" w:rsidR="0041154B" w:rsidRDefault="0041154B" w:rsidP="0041154B">
      <w:pPr>
        <w:spacing w:after="160" w:line="259" w:lineRule="auto"/>
        <w:rPr>
          <w:rFonts w:cstheme="minorHAnsi"/>
          <w:szCs w:val="24"/>
        </w:rPr>
      </w:pPr>
      <w:r>
        <w:rPr>
          <w:rFonts w:cstheme="minorHAnsi"/>
          <w:b/>
          <w:szCs w:val="24"/>
        </w:rPr>
        <w:br w:type="page"/>
      </w:r>
    </w:p>
    <w:p w14:paraId="07C5B9CD" w14:textId="77777777" w:rsidR="0041154B" w:rsidRPr="00B94236" w:rsidRDefault="0041154B" w:rsidP="0041154B">
      <w:pPr>
        <w:pStyle w:val="Step"/>
      </w:pPr>
      <w:r>
        <w:lastRenderedPageBreak/>
        <w:t>Step 28</w:t>
      </w:r>
      <w:r w:rsidRPr="00B94236">
        <w:tab/>
      </w:r>
      <w:r>
        <w:t>Federal Payments and Estimates</w:t>
      </w:r>
    </w:p>
    <w:p w14:paraId="47759050" w14:textId="77777777" w:rsidR="0041154B" w:rsidRDefault="0041154B" w:rsidP="0041154B">
      <w:r>
        <w:t>Karl and Kara applied $200 from last year’s federal tax toward this year’s federal taxes.</w:t>
      </w:r>
    </w:p>
    <w:p w14:paraId="042E38AA" w14:textId="77777777" w:rsidR="0041154B" w:rsidRDefault="0041154B" w:rsidP="0041154B">
      <w:pPr>
        <w:spacing w:after="0"/>
      </w:pPr>
      <w:r>
        <w:t>During the year, Karl and Kara made the following estimated tax payments:</w:t>
      </w:r>
    </w:p>
    <w:tbl>
      <w:tblPr>
        <w:tblStyle w:val="TableGrid"/>
        <w:tblW w:w="0" w:type="auto"/>
        <w:tblLook w:val="04A0" w:firstRow="1" w:lastRow="0" w:firstColumn="1" w:lastColumn="0" w:noHBand="0" w:noVBand="1"/>
      </w:tblPr>
      <w:tblGrid>
        <w:gridCol w:w="1444"/>
        <w:gridCol w:w="1030"/>
      </w:tblGrid>
      <w:tr w:rsidR="0041154B" w14:paraId="6B83B651" w14:textId="77777777" w:rsidTr="005F6E06">
        <w:tc>
          <w:tcPr>
            <w:tcW w:w="0" w:type="auto"/>
          </w:tcPr>
          <w:p w14:paraId="7C407EF0" w14:textId="77777777" w:rsidR="0041154B" w:rsidRDefault="0041154B" w:rsidP="005F6E06">
            <w:pPr>
              <w:spacing w:after="0"/>
              <w:jc w:val="center"/>
            </w:pPr>
            <w:r>
              <w:t>Date</w:t>
            </w:r>
          </w:p>
        </w:tc>
        <w:tc>
          <w:tcPr>
            <w:tcW w:w="0" w:type="auto"/>
          </w:tcPr>
          <w:p w14:paraId="5152AB55" w14:textId="77777777" w:rsidR="0041154B" w:rsidRDefault="0041154B" w:rsidP="005F6E06">
            <w:pPr>
              <w:spacing w:after="0"/>
              <w:jc w:val="right"/>
            </w:pPr>
            <w:r>
              <w:t>Federal</w:t>
            </w:r>
          </w:p>
        </w:tc>
      </w:tr>
      <w:tr w:rsidR="0041154B" w14:paraId="56C7C98E" w14:textId="77777777" w:rsidTr="005F6E06">
        <w:tc>
          <w:tcPr>
            <w:tcW w:w="0" w:type="auto"/>
          </w:tcPr>
          <w:p w14:paraId="36F6247B" w14:textId="574BF49A" w:rsidR="0041154B" w:rsidRDefault="0041154B" w:rsidP="005F6E06">
            <w:pPr>
              <w:spacing w:after="0"/>
              <w:jc w:val="center"/>
            </w:pPr>
            <w:r>
              <w:t>06-14</w:t>
            </w:r>
            <w:r w:rsidR="00F26B1A">
              <w:t>-</w:t>
            </w:r>
            <w:r w:rsidR="00FC5046">
              <w:t>2018</w:t>
            </w:r>
          </w:p>
        </w:tc>
        <w:tc>
          <w:tcPr>
            <w:tcW w:w="0" w:type="auto"/>
          </w:tcPr>
          <w:p w14:paraId="1BE2619F" w14:textId="77777777" w:rsidR="0041154B" w:rsidRDefault="0041154B" w:rsidP="005F6E06">
            <w:pPr>
              <w:spacing w:after="0"/>
              <w:jc w:val="right"/>
            </w:pPr>
            <w:r>
              <w:t>$100</w:t>
            </w:r>
          </w:p>
        </w:tc>
      </w:tr>
      <w:tr w:rsidR="0041154B" w14:paraId="1DD4F731" w14:textId="77777777" w:rsidTr="005F6E06">
        <w:tc>
          <w:tcPr>
            <w:tcW w:w="0" w:type="auto"/>
          </w:tcPr>
          <w:p w14:paraId="498C40A6" w14:textId="7574A5F7" w:rsidR="0041154B" w:rsidRDefault="0041154B" w:rsidP="005F6E06">
            <w:pPr>
              <w:spacing w:after="0"/>
              <w:jc w:val="center"/>
            </w:pPr>
            <w:r>
              <w:t>09-15</w:t>
            </w:r>
            <w:r w:rsidR="00F26B1A">
              <w:t>-</w:t>
            </w:r>
            <w:r w:rsidR="00FC5046">
              <w:t>2018</w:t>
            </w:r>
          </w:p>
        </w:tc>
        <w:tc>
          <w:tcPr>
            <w:tcW w:w="0" w:type="auto"/>
          </w:tcPr>
          <w:p w14:paraId="24990802" w14:textId="77777777" w:rsidR="0041154B" w:rsidRDefault="0041154B" w:rsidP="005F6E06">
            <w:pPr>
              <w:spacing w:after="0"/>
              <w:jc w:val="right"/>
            </w:pPr>
            <w:r>
              <w:t>$100</w:t>
            </w:r>
          </w:p>
        </w:tc>
      </w:tr>
    </w:tbl>
    <w:p w14:paraId="0E1BCAB3" w14:textId="77777777" w:rsidR="0041154B" w:rsidRDefault="0041154B" w:rsidP="0041154B">
      <w:pPr>
        <w:spacing w:after="0"/>
        <w:rPr>
          <w:sz w:val="20"/>
          <w:szCs w:val="20"/>
        </w:rPr>
      </w:pPr>
    </w:p>
    <w:p w14:paraId="5B3BFBD5" w14:textId="77777777" w:rsidR="0041154B" w:rsidRPr="00B37F28" w:rsidRDefault="0041154B" w:rsidP="0041154B">
      <w:r>
        <w:t>They would like vouchers for next year’s federal estimated payments ($120/quarter) generated as part of their printed return.</w:t>
      </w:r>
    </w:p>
    <w:p w14:paraId="69F63AEC" w14:textId="2B0CAE5F" w:rsidR="00027612" w:rsidRPr="001B31F2" w:rsidRDefault="00027612" w:rsidP="00027612">
      <w:pPr>
        <w:shd w:val="clear" w:color="auto" w:fill="E2EFD9" w:themeFill="accent6" w:themeFillTint="33"/>
        <w:jc w:val="center"/>
        <w:rPr>
          <w:b/>
        </w:rPr>
      </w:pPr>
      <w:r>
        <w:rPr>
          <w:b/>
        </w:rPr>
        <w:t>Federal AGI: 79,996</w:t>
      </w:r>
      <w:r>
        <w:rPr>
          <w:b/>
        </w:rPr>
        <w:tab/>
      </w:r>
      <w:r w:rsidRPr="001B31F2">
        <w:rPr>
          <w:b/>
        </w:rPr>
        <w:t>F</w:t>
      </w:r>
      <w:r>
        <w:rPr>
          <w:b/>
        </w:rPr>
        <w:t>ederal Refund: 3,052</w:t>
      </w:r>
      <w:r w:rsidRPr="001B31F2">
        <w:rPr>
          <w:b/>
        </w:rPr>
        <w:tab/>
      </w:r>
      <w:r>
        <w:rPr>
          <w:b/>
        </w:rPr>
        <w:t xml:space="preserve">NJ Refund Amount: </w:t>
      </w:r>
    </w:p>
    <w:p w14:paraId="4D821437" w14:textId="77777777" w:rsidR="0041154B" w:rsidRPr="00B94236" w:rsidRDefault="0041154B" w:rsidP="0041154B">
      <w:pPr>
        <w:pStyle w:val="Step"/>
      </w:pPr>
      <w:r>
        <w:t>Step 29</w:t>
      </w:r>
      <w:r w:rsidRPr="00B94236">
        <w:tab/>
      </w:r>
      <w:r>
        <w:t>State Payments and Estimates</w:t>
      </w:r>
    </w:p>
    <w:p w14:paraId="124E5E5F" w14:textId="77777777" w:rsidR="0041154B" w:rsidRDefault="0041154B" w:rsidP="0041154B">
      <w:r>
        <w:t>Karl and Kara applied $100 from last year’s state tax refund toward this year’s state taxes.</w:t>
      </w:r>
    </w:p>
    <w:p w14:paraId="63871490" w14:textId="77777777" w:rsidR="0041154B" w:rsidRDefault="0041154B" w:rsidP="0041154B">
      <w:pPr>
        <w:spacing w:after="0"/>
      </w:pPr>
      <w:r>
        <w:t>During the year, Karl and Kara made the following estimated tax payments:</w:t>
      </w:r>
    </w:p>
    <w:tbl>
      <w:tblPr>
        <w:tblStyle w:val="TableGrid"/>
        <w:tblW w:w="0" w:type="auto"/>
        <w:tblLook w:val="04A0" w:firstRow="1" w:lastRow="0" w:firstColumn="1" w:lastColumn="0" w:noHBand="0" w:noVBand="1"/>
      </w:tblPr>
      <w:tblGrid>
        <w:gridCol w:w="1444"/>
        <w:gridCol w:w="750"/>
      </w:tblGrid>
      <w:tr w:rsidR="0041154B" w14:paraId="0DDB5DB1" w14:textId="77777777" w:rsidTr="005F6E06">
        <w:tc>
          <w:tcPr>
            <w:tcW w:w="0" w:type="auto"/>
          </w:tcPr>
          <w:p w14:paraId="502CBF0A" w14:textId="77777777" w:rsidR="0041154B" w:rsidRDefault="0041154B" w:rsidP="005F6E06">
            <w:pPr>
              <w:spacing w:after="0"/>
              <w:jc w:val="center"/>
            </w:pPr>
            <w:r>
              <w:t>Date</w:t>
            </w:r>
          </w:p>
        </w:tc>
        <w:tc>
          <w:tcPr>
            <w:tcW w:w="0" w:type="auto"/>
          </w:tcPr>
          <w:p w14:paraId="5FA9BD98" w14:textId="77777777" w:rsidR="0041154B" w:rsidRDefault="0041154B" w:rsidP="005F6E06">
            <w:pPr>
              <w:spacing w:after="0"/>
              <w:jc w:val="right"/>
            </w:pPr>
            <w:r>
              <w:t>NJ</w:t>
            </w:r>
          </w:p>
        </w:tc>
      </w:tr>
      <w:tr w:rsidR="0041154B" w14:paraId="0BC87B05" w14:textId="77777777" w:rsidTr="005F6E06">
        <w:tc>
          <w:tcPr>
            <w:tcW w:w="0" w:type="auto"/>
          </w:tcPr>
          <w:p w14:paraId="33A6113D" w14:textId="596B0F9F" w:rsidR="0041154B" w:rsidRDefault="0041154B" w:rsidP="005F6E06">
            <w:pPr>
              <w:spacing w:after="0"/>
              <w:jc w:val="center"/>
            </w:pPr>
            <w:r>
              <w:t>06-14</w:t>
            </w:r>
            <w:r w:rsidR="00F26B1A">
              <w:t>-</w:t>
            </w:r>
            <w:r w:rsidR="00FC5046">
              <w:t>2018</w:t>
            </w:r>
          </w:p>
        </w:tc>
        <w:tc>
          <w:tcPr>
            <w:tcW w:w="0" w:type="auto"/>
          </w:tcPr>
          <w:p w14:paraId="04F02502" w14:textId="77777777" w:rsidR="0041154B" w:rsidRDefault="0041154B" w:rsidP="005F6E06">
            <w:pPr>
              <w:spacing w:after="0"/>
              <w:jc w:val="right"/>
            </w:pPr>
            <w:r>
              <w:t>$250</w:t>
            </w:r>
          </w:p>
        </w:tc>
      </w:tr>
      <w:tr w:rsidR="0041154B" w14:paraId="17711C2E" w14:textId="77777777" w:rsidTr="005F6E06">
        <w:tc>
          <w:tcPr>
            <w:tcW w:w="0" w:type="auto"/>
          </w:tcPr>
          <w:p w14:paraId="2524389F" w14:textId="5D3D37F7" w:rsidR="0041154B" w:rsidRDefault="0041154B" w:rsidP="005F6E06">
            <w:pPr>
              <w:spacing w:after="0"/>
              <w:jc w:val="center"/>
            </w:pPr>
            <w:r>
              <w:t>09-15</w:t>
            </w:r>
            <w:r w:rsidR="00F26B1A">
              <w:t>-</w:t>
            </w:r>
            <w:r w:rsidR="00FC5046">
              <w:t>2018</w:t>
            </w:r>
          </w:p>
        </w:tc>
        <w:tc>
          <w:tcPr>
            <w:tcW w:w="0" w:type="auto"/>
          </w:tcPr>
          <w:p w14:paraId="799D0260" w14:textId="77777777" w:rsidR="0041154B" w:rsidRDefault="0041154B" w:rsidP="005F6E06">
            <w:pPr>
              <w:spacing w:after="0"/>
              <w:jc w:val="right"/>
            </w:pPr>
            <w:r>
              <w:t>$240</w:t>
            </w:r>
          </w:p>
        </w:tc>
      </w:tr>
    </w:tbl>
    <w:p w14:paraId="6952DB90" w14:textId="77777777" w:rsidR="0041154B" w:rsidRPr="00B37F28" w:rsidRDefault="0041154B" w:rsidP="0041154B">
      <w:pPr>
        <w:spacing w:after="0"/>
        <w:rPr>
          <w:sz w:val="20"/>
          <w:szCs w:val="20"/>
        </w:rPr>
      </w:pPr>
    </w:p>
    <w:p w14:paraId="58491472" w14:textId="722F6424" w:rsidR="0041154B" w:rsidRDefault="0041154B" w:rsidP="0041154B">
      <w:r w:rsidRPr="005415A1">
        <w:rPr>
          <w:b/>
        </w:rPr>
        <w:t>Reference</w:t>
      </w:r>
      <w:r>
        <w:t>: NJ Special Handling p</w:t>
      </w:r>
      <w:r w:rsidR="00FA2D1E">
        <w:t>9</w:t>
      </w:r>
    </w:p>
    <w:p w14:paraId="6CBC561E" w14:textId="77777777" w:rsidR="006E6B26" w:rsidRPr="001B31F2" w:rsidRDefault="006E6B26" w:rsidP="006E6B26">
      <w:pPr>
        <w:shd w:val="clear" w:color="auto" w:fill="E2EFD9" w:themeFill="accent6" w:themeFillTint="33"/>
        <w:jc w:val="center"/>
        <w:rPr>
          <w:b/>
        </w:rPr>
      </w:pPr>
      <w:r>
        <w:rPr>
          <w:b/>
        </w:rPr>
        <w:t>Federal AGI: 79,996</w:t>
      </w:r>
      <w:r>
        <w:rPr>
          <w:b/>
        </w:rPr>
        <w:tab/>
      </w:r>
      <w:r w:rsidRPr="001B31F2">
        <w:rPr>
          <w:b/>
        </w:rPr>
        <w:t>F</w:t>
      </w:r>
      <w:r>
        <w:rPr>
          <w:b/>
        </w:rPr>
        <w:t>ederal Refund: 3,052</w:t>
      </w:r>
      <w:r w:rsidRPr="001B31F2">
        <w:rPr>
          <w:b/>
        </w:rPr>
        <w:tab/>
      </w:r>
      <w:r>
        <w:rPr>
          <w:b/>
        </w:rPr>
        <w:t xml:space="preserve">NJ Refund Amount: </w:t>
      </w:r>
    </w:p>
    <w:p w14:paraId="1BDC4504" w14:textId="17173B82" w:rsidR="0041154B" w:rsidRDefault="0041154B" w:rsidP="0041154B">
      <w:r>
        <w:rPr>
          <w:b/>
        </w:rPr>
        <w:t>Q</w:t>
      </w:r>
      <w:r>
        <w:t>: Why did</w:t>
      </w:r>
      <w:r w:rsidR="006E6B26">
        <w:t>n’t</w:t>
      </w:r>
      <w:r>
        <w:t xml:space="preserve"> Federal Refund go up?</w:t>
      </w:r>
    </w:p>
    <w:p w14:paraId="6D5EF1A1" w14:textId="7E10A071" w:rsidR="0038773B" w:rsidRPr="001F48D4" w:rsidRDefault="0038773B" w:rsidP="0038773B">
      <w:pPr>
        <w:pStyle w:val="Step"/>
      </w:pPr>
      <w:r w:rsidRPr="001F48D4">
        <w:lastRenderedPageBreak/>
        <w:t xml:space="preserve">Step </w:t>
      </w:r>
      <w:r w:rsidR="000935AA">
        <w:t>30</w:t>
      </w:r>
      <w:r>
        <w:tab/>
        <w:t>1098-T</w:t>
      </w:r>
      <w:r w:rsidR="000935AA">
        <w:t xml:space="preserve"> – Kendra</w:t>
      </w:r>
    </w:p>
    <w:p w14:paraId="6E688CF2" w14:textId="626F0A01" w:rsidR="0038773B" w:rsidRPr="00472A40" w:rsidRDefault="006E6B26" w:rsidP="00F45E40">
      <w:pPr>
        <w:keepNext/>
        <w:keepLines/>
        <w:jc w:val="center"/>
        <w:rPr>
          <w:rFonts w:cstheme="minorHAnsi"/>
          <w:szCs w:val="24"/>
        </w:rPr>
      </w:pPr>
      <w:r>
        <w:rPr>
          <w:noProof/>
        </w:rPr>
        <w:drawing>
          <wp:inline distT="0" distB="0" distL="0" distR="0" wp14:anchorId="64CB3FBA" wp14:editId="3CCB685A">
            <wp:extent cx="5943600" cy="3110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10955"/>
                    </a:xfrm>
                    <a:prstGeom prst="rect">
                      <a:avLst/>
                    </a:prstGeom>
                  </pic:spPr>
                </pic:pic>
              </a:graphicData>
            </a:graphic>
          </wp:inline>
        </w:drawing>
      </w:r>
      <w:r w:rsidR="0038773B">
        <w:rPr>
          <w:noProof/>
        </w:rPr>
        <w:t xml:space="preserve"> </w:t>
      </w:r>
    </w:p>
    <w:p w14:paraId="099F2284" w14:textId="77777777" w:rsidR="005F6E06" w:rsidRDefault="0038773B" w:rsidP="0038773B">
      <w:r>
        <w:t>Kara and Karl paid $2,750 for Kendra’s</w:t>
      </w:r>
      <w:r w:rsidR="006A3B3C">
        <w:t xml:space="preserve"> college</w:t>
      </w:r>
      <w:r>
        <w:t xml:space="preserve"> tuition plus an additional $</w:t>
      </w:r>
      <w:r w:rsidR="006A3B3C">
        <w:t>3,500 for room and board. They spent $250</w:t>
      </w:r>
      <w:r>
        <w:t>.00 on textb</w:t>
      </w:r>
      <w:r w:rsidR="006A3B3C">
        <w:t>ooks and supplies (which were</w:t>
      </w:r>
      <w:r>
        <w:t xml:space="preserve"> an enrollment requirement</w:t>
      </w:r>
      <w:r w:rsidR="006A3B3C">
        <w:t xml:space="preserve"> and paid to the college</w:t>
      </w:r>
      <w:r>
        <w:t>)</w:t>
      </w:r>
      <w:r w:rsidR="006A3B3C">
        <w:t>.  They also spent another $</w:t>
      </w:r>
      <w:r w:rsidR="00EF01F5">
        <w:t>40</w:t>
      </w:r>
      <w:r w:rsidR="006A3B3C">
        <w:t>0.00 on course related textbooks and supplies (which were not an enrollment requirement) plus</w:t>
      </w:r>
      <w:r>
        <w:t xml:space="preserve"> $850.00 for a new computer (which</w:t>
      </w:r>
      <w:r w:rsidR="005F6E06">
        <w:t xml:space="preserve"> was not a course requirement).</w:t>
      </w:r>
    </w:p>
    <w:p w14:paraId="3BF409A3" w14:textId="616CCDC0" w:rsidR="0038773B" w:rsidRDefault="0038773B" w:rsidP="0038773B">
      <w:r>
        <w:t xml:space="preserve">Kendra did not receive a 1098-T for </w:t>
      </w:r>
      <w:r w:rsidR="00FC5046">
        <w:t>2017</w:t>
      </w:r>
      <w:r>
        <w:t>. This is Kendra’s third year in</w:t>
      </w:r>
      <w:r w:rsidR="006A3B3C">
        <w:t xml:space="preserve"> her</w:t>
      </w:r>
      <w:r>
        <w:t xml:space="preserve"> (undergraduate) college</w:t>
      </w:r>
      <w:r w:rsidR="006A3B3C">
        <w:t xml:space="preserve"> degree program</w:t>
      </w:r>
      <w:r>
        <w:t>. Kendra has no felony convictions of any kind.</w:t>
      </w:r>
      <w:r w:rsidR="005F6E06">
        <w:t xml:space="preserve">  Kendra has not claimed any education credit on 4 prior tax returns.</w:t>
      </w:r>
    </w:p>
    <w:p w14:paraId="5D41FE1C" w14:textId="77777777" w:rsidR="00D33C68" w:rsidRDefault="00D33C68" w:rsidP="00D33C68">
      <w:r w:rsidRPr="00E75E39">
        <w:rPr>
          <w:b/>
        </w:rPr>
        <w:t>Reference</w:t>
      </w:r>
      <w:r>
        <w:t>: 4012 Tab J</w:t>
      </w:r>
    </w:p>
    <w:p w14:paraId="797B78A8" w14:textId="3DC7B5EE" w:rsidR="00EF01F5" w:rsidRDefault="00EF01F5" w:rsidP="0038773B">
      <w:r w:rsidRPr="00D33C68">
        <w:rPr>
          <w:b/>
        </w:rPr>
        <w:t>Hint:</w:t>
      </w:r>
      <w:r>
        <w:t xml:space="preserve"> Be sure to pick </w:t>
      </w:r>
      <w:r w:rsidR="00D33C68">
        <w:t>correct Eligible Student</w:t>
      </w:r>
    </w:p>
    <w:p w14:paraId="319B46A6" w14:textId="7F64384A" w:rsidR="00D33C68" w:rsidRDefault="00D33C68" w:rsidP="0038773B">
      <w:r w:rsidRPr="00D33C68">
        <w:rPr>
          <w:b/>
        </w:rPr>
        <w:t>Check:</w:t>
      </w:r>
      <w:r>
        <w:t xml:space="preserve"> Values for each option:</w:t>
      </w:r>
    </w:p>
    <w:tbl>
      <w:tblPr>
        <w:tblStyle w:val="TableGrid"/>
        <w:tblW w:w="0" w:type="auto"/>
        <w:jc w:val="center"/>
        <w:tblLook w:val="04A0" w:firstRow="1" w:lastRow="0" w:firstColumn="1" w:lastColumn="0" w:noHBand="0" w:noVBand="1"/>
      </w:tblPr>
      <w:tblGrid>
        <w:gridCol w:w="3345"/>
        <w:gridCol w:w="2431"/>
        <w:gridCol w:w="1963"/>
        <w:gridCol w:w="1416"/>
      </w:tblGrid>
      <w:tr w:rsidR="00F26B1A" w:rsidRPr="00EF01F5" w14:paraId="188AB4FC" w14:textId="6FBFB73F" w:rsidTr="00893047">
        <w:trPr>
          <w:jc w:val="center"/>
        </w:trPr>
        <w:tc>
          <w:tcPr>
            <w:tcW w:w="0" w:type="auto"/>
          </w:tcPr>
          <w:p w14:paraId="34902575" w14:textId="77777777" w:rsidR="00F26B1A" w:rsidRPr="00EF01F5" w:rsidRDefault="00F26B1A" w:rsidP="00EF01F5">
            <w:pPr>
              <w:spacing w:after="0"/>
              <w:rPr>
                <w:b/>
              </w:rPr>
            </w:pPr>
          </w:p>
        </w:tc>
        <w:tc>
          <w:tcPr>
            <w:tcW w:w="0" w:type="auto"/>
          </w:tcPr>
          <w:p w14:paraId="18F9CF39" w14:textId="3785B6CA" w:rsidR="00F26B1A" w:rsidRPr="00EF01F5" w:rsidRDefault="00F26B1A" w:rsidP="00D33C68">
            <w:pPr>
              <w:spacing w:after="0"/>
              <w:jc w:val="center"/>
              <w:rPr>
                <w:b/>
              </w:rPr>
            </w:pPr>
            <w:r w:rsidRPr="00EF01F5">
              <w:rPr>
                <w:b/>
              </w:rPr>
              <w:t>Qual</w:t>
            </w:r>
            <w:r>
              <w:rPr>
                <w:b/>
              </w:rPr>
              <w:t>i</w:t>
            </w:r>
            <w:r w:rsidRPr="00EF01F5">
              <w:rPr>
                <w:b/>
              </w:rPr>
              <w:t>fied Expenses</w:t>
            </w:r>
          </w:p>
        </w:tc>
        <w:tc>
          <w:tcPr>
            <w:tcW w:w="0" w:type="auto"/>
          </w:tcPr>
          <w:p w14:paraId="428F8FC1" w14:textId="1C17C1EE" w:rsidR="00F26B1A" w:rsidRPr="00EF01F5" w:rsidRDefault="00F26B1A" w:rsidP="00D33C68">
            <w:pPr>
              <w:spacing w:after="0"/>
              <w:jc w:val="center"/>
              <w:rPr>
                <w:b/>
              </w:rPr>
            </w:pPr>
            <w:r w:rsidRPr="00EF01F5">
              <w:rPr>
                <w:b/>
              </w:rPr>
              <w:t>Federal Refund</w:t>
            </w:r>
          </w:p>
        </w:tc>
        <w:tc>
          <w:tcPr>
            <w:tcW w:w="0" w:type="auto"/>
          </w:tcPr>
          <w:p w14:paraId="28E5ECFD" w14:textId="665E2D2D" w:rsidR="00F26B1A" w:rsidRPr="00EF01F5" w:rsidRDefault="00F26B1A" w:rsidP="00D33C68">
            <w:pPr>
              <w:spacing w:after="0"/>
              <w:jc w:val="center"/>
              <w:rPr>
                <w:b/>
              </w:rPr>
            </w:pPr>
            <w:r>
              <w:rPr>
                <w:b/>
              </w:rPr>
              <w:t>NJ Refund</w:t>
            </w:r>
          </w:p>
        </w:tc>
      </w:tr>
      <w:tr w:rsidR="00F26B1A" w14:paraId="1332E36C" w14:textId="2C2294A2" w:rsidTr="00893047">
        <w:trPr>
          <w:jc w:val="center"/>
        </w:trPr>
        <w:tc>
          <w:tcPr>
            <w:tcW w:w="0" w:type="auto"/>
          </w:tcPr>
          <w:p w14:paraId="1C4DE12B" w14:textId="2A944CF2" w:rsidR="00F26B1A" w:rsidRPr="00EF01F5" w:rsidRDefault="00F26B1A" w:rsidP="00EF01F5">
            <w:pPr>
              <w:spacing w:after="0"/>
              <w:rPr>
                <w:b/>
              </w:rPr>
            </w:pPr>
            <w:r w:rsidRPr="00EF01F5">
              <w:rPr>
                <w:b/>
              </w:rPr>
              <w:t>Tuition and Fees Deduction</w:t>
            </w:r>
          </w:p>
        </w:tc>
        <w:tc>
          <w:tcPr>
            <w:tcW w:w="0" w:type="auto"/>
            <w:vAlign w:val="center"/>
          </w:tcPr>
          <w:p w14:paraId="72C3FC3E" w14:textId="6EF9B4E4" w:rsidR="00F26B1A" w:rsidRDefault="00F26B1A" w:rsidP="00D33C68">
            <w:pPr>
              <w:spacing w:after="0"/>
              <w:jc w:val="center"/>
            </w:pPr>
            <w:r>
              <w:t>2,750</w:t>
            </w:r>
          </w:p>
        </w:tc>
        <w:tc>
          <w:tcPr>
            <w:tcW w:w="0" w:type="auto"/>
            <w:vAlign w:val="center"/>
          </w:tcPr>
          <w:p w14:paraId="63B0DD9E" w14:textId="0A624068" w:rsidR="00F26B1A" w:rsidRDefault="00F26B1A" w:rsidP="00D33C68">
            <w:pPr>
              <w:spacing w:after="0"/>
              <w:jc w:val="center"/>
            </w:pPr>
            <w:r w:rsidRPr="00F655BB">
              <w:t>3,</w:t>
            </w:r>
            <w:r w:rsidR="00F45E40">
              <w:t>382</w:t>
            </w:r>
          </w:p>
        </w:tc>
        <w:tc>
          <w:tcPr>
            <w:tcW w:w="0" w:type="auto"/>
          </w:tcPr>
          <w:p w14:paraId="45ACC479" w14:textId="398B2790" w:rsidR="00F26B1A" w:rsidRPr="00F655BB" w:rsidRDefault="00F45E40" w:rsidP="00D33C68">
            <w:pPr>
              <w:spacing w:after="0"/>
              <w:jc w:val="center"/>
            </w:pPr>
            <w:r>
              <w:t>?</w:t>
            </w:r>
          </w:p>
        </w:tc>
      </w:tr>
      <w:tr w:rsidR="00F26B1A" w14:paraId="3D9039F6" w14:textId="435D404D" w:rsidTr="00893047">
        <w:trPr>
          <w:jc w:val="center"/>
        </w:trPr>
        <w:tc>
          <w:tcPr>
            <w:tcW w:w="0" w:type="auto"/>
          </w:tcPr>
          <w:p w14:paraId="224B64BA" w14:textId="6C5D0A91" w:rsidR="00F26B1A" w:rsidRPr="00EF01F5" w:rsidRDefault="00F26B1A" w:rsidP="00EF01F5">
            <w:pPr>
              <w:spacing w:after="0"/>
              <w:rPr>
                <w:b/>
              </w:rPr>
            </w:pPr>
            <w:r w:rsidRPr="00EF01F5">
              <w:rPr>
                <w:b/>
              </w:rPr>
              <w:t>Lifetime Learning</w:t>
            </w:r>
          </w:p>
        </w:tc>
        <w:tc>
          <w:tcPr>
            <w:tcW w:w="0" w:type="auto"/>
            <w:vAlign w:val="center"/>
          </w:tcPr>
          <w:p w14:paraId="4163F9C7" w14:textId="4554CD41" w:rsidR="00F26B1A" w:rsidRDefault="00F26B1A" w:rsidP="00D33C68">
            <w:pPr>
              <w:spacing w:after="0"/>
              <w:jc w:val="center"/>
            </w:pPr>
            <w:r>
              <w:t>3,000</w:t>
            </w:r>
          </w:p>
        </w:tc>
        <w:tc>
          <w:tcPr>
            <w:tcW w:w="0" w:type="auto"/>
            <w:vAlign w:val="center"/>
          </w:tcPr>
          <w:p w14:paraId="337228B3" w14:textId="75E2585F" w:rsidR="00F26B1A" w:rsidRDefault="00F26B1A" w:rsidP="00D33C68">
            <w:pPr>
              <w:spacing w:after="0"/>
              <w:jc w:val="center"/>
            </w:pPr>
            <w:r>
              <w:t>3,</w:t>
            </w:r>
            <w:r w:rsidR="00F45E40">
              <w:t>652</w:t>
            </w:r>
          </w:p>
        </w:tc>
        <w:tc>
          <w:tcPr>
            <w:tcW w:w="0" w:type="auto"/>
          </w:tcPr>
          <w:p w14:paraId="6B78A7C8" w14:textId="5A0575C7" w:rsidR="00F26B1A" w:rsidRDefault="00F45E40" w:rsidP="00D33C68">
            <w:pPr>
              <w:spacing w:after="0"/>
              <w:jc w:val="center"/>
            </w:pPr>
            <w:r>
              <w:t>?</w:t>
            </w:r>
          </w:p>
        </w:tc>
      </w:tr>
      <w:tr w:rsidR="00F26B1A" w14:paraId="4F91AD26" w14:textId="22C26948" w:rsidTr="00893047">
        <w:trPr>
          <w:jc w:val="center"/>
        </w:trPr>
        <w:tc>
          <w:tcPr>
            <w:tcW w:w="0" w:type="auto"/>
          </w:tcPr>
          <w:p w14:paraId="40AFBC0B" w14:textId="77E1B468" w:rsidR="00F26B1A" w:rsidRPr="00EF01F5" w:rsidRDefault="00F26B1A" w:rsidP="00EF01F5">
            <w:pPr>
              <w:spacing w:after="0"/>
              <w:rPr>
                <w:b/>
              </w:rPr>
            </w:pPr>
            <w:r w:rsidRPr="00EF01F5">
              <w:rPr>
                <w:b/>
              </w:rPr>
              <w:t>American Opportunity</w:t>
            </w:r>
          </w:p>
        </w:tc>
        <w:tc>
          <w:tcPr>
            <w:tcW w:w="0" w:type="auto"/>
            <w:vAlign w:val="center"/>
          </w:tcPr>
          <w:p w14:paraId="30CDD1D5" w14:textId="738CEFFC" w:rsidR="00F26B1A" w:rsidRDefault="00F26B1A" w:rsidP="00D33C68">
            <w:pPr>
              <w:spacing w:after="0"/>
              <w:jc w:val="center"/>
            </w:pPr>
            <w:r>
              <w:t>3,400</w:t>
            </w:r>
          </w:p>
        </w:tc>
        <w:tc>
          <w:tcPr>
            <w:tcW w:w="0" w:type="auto"/>
            <w:vAlign w:val="center"/>
          </w:tcPr>
          <w:p w14:paraId="62F79811" w14:textId="6DD8DDA6" w:rsidR="00F26B1A" w:rsidRDefault="00F26B1A" w:rsidP="00D33C68">
            <w:pPr>
              <w:spacing w:after="0"/>
              <w:jc w:val="center"/>
            </w:pPr>
            <w:r>
              <w:t>5,</w:t>
            </w:r>
            <w:r w:rsidR="00F45E40">
              <w:t>402</w:t>
            </w:r>
          </w:p>
        </w:tc>
        <w:tc>
          <w:tcPr>
            <w:tcW w:w="0" w:type="auto"/>
          </w:tcPr>
          <w:p w14:paraId="174DBBF6" w14:textId="2A0764F7" w:rsidR="00F26B1A" w:rsidRDefault="00F45E40" w:rsidP="00D33C68">
            <w:pPr>
              <w:spacing w:after="0"/>
              <w:jc w:val="center"/>
            </w:pPr>
            <w:r>
              <w:t>?</w:t>
            </w:r>
          </w:p>
        </w:tc>
      </w:tr>
    </w:tbl>
    <w:p w14:paraId="4FFA6D46" w14:textId="77777777" w:rsidR="00D33C68" w:rsidRDefault="00D33C68" w:rsidP="00D33C68">
      <w:pPr>
        <w:spacing w:after="0"/>
      </w:pPr>
    </w:p>
    <w:p w14:paraId="4F8BCA96" w14:textId="41E3C34D" w:rsidR="00B23845" w:rsidRPr="001B31F2" w:rsidRDefault="00B23845" w:rsidP="00B23845">
      <w:pPr>
        <w:shd w:val="clear" w:color="auto" w:fill="E2EFD9" w:themeFill="accent6" w:themeFillTint="33"/>
        <w:jc w:val="center"/>
        <w:rPr>
          <w:b/>
        </w:rPr>
      </w:pPr>
      <w:r>
        <w:rPr>
          <w:b/>
        </w:rPr>
        <w:t>Federal AGI: 79,996</w:t>
      </w:r>
      <w:r>
        <w:rPr>
          <w:b/>
        </w:rPr>
        <w:tab/>
      </w:r>
      <w:r w:rsidRPr="001B31F2">
        <w:rPr>
          <w:b/>
        </w:rPr>
        <w:t>F</w:t>
      </w:r>
      <w:r>
        <w:rPr>
          <w:b/>
        </w:rPr>
        <w:t>ederal Refund: 5,402</w:t>
      </w:r>
      <w:r w:rsidRPr="001B31F2">
        <w:rPr>
          <w:b/>
        </w:rPr>
        <w:tab/>
      </w:r>
      <w:r>
        <w:rPr>
          <w:b/>
        </w:rPr>
        <w:t xml:space="preserve">NJ Refund Amount: </w:t>
      </w:r>
    </w:p>
    <w:p w14:paraId="4A081874" w14:textId="5B88A5A1" w:rsidR="0038773B" w:rsidRPr="001F48D4" w:rsidRDefault="0038773B" w:rsidP="0038773B">
      <w:pPr>
        <w:pStyle w:val="Step"/>
      </w:pPr>
      <w:r w:rsidRPr="001F48D4">
        <w:lastRenderedPageBreak/>
        <w:t xml:space="preserve">Step </w:t>
      </w:r>
      <w:r w:rsidR="000935AA">
        <w:t>31</w:t>
      </w:r>
      <w:r>
        <w:tab/>
        <w:t>1098-T</w:t>
      </w:r>
    </w:p>
    <w:p w14:paraId="339EF51B" w14:textId="7962E343" w:rsidR="0038773B" w:rsidRPr="00472A40" w:rsidRDefault="006E6B26" w:rsidP="0038773B">
      <w:pPr>
        <w:jc w:val="center"/>
        <w:rPr>
          <w:rFonts w:cstheme="minorHAnsi"/>
          <w:szCs w:val="24"/>
        </w:rPr>
      </w:pPr>
      <w:r>
        <w:rPr>
          <w:noProof/>
        </w:rPr>
        <w:drawing>
          <wp:inline distT="0" distB="0" distL="0" distR="0" wp14:anchorId="51959858" wp14:editId="25F66A90">
            <wp:extent cx="5943600" cy="3110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10955"/>
                    </a:xfrm>
                    <a:prstGeom prst="rect">
                      <a:avLst/>
                    </a:prstGeom>
                  </pic:spPr>
                </pic:pic>
              </a:graphicData>
            </a:graphic>
          </wp:inline>
        </w:drawing>
      </w:r>
      <w:r w:rsidR="0038773B">
        <w:rPr>
          <w:noProof/>
        </w:rPr>
        <w:t xml:space="preserve"> </w:t>
      </w:r>
    </w:p>
    <w:p w14:paraId="1D27A04F" w14:textId="5204A6C7" w:rsidR="0038773B" w:rsidRDefault="0038773B" w:rsidP="0038773B">
      <w:r>
        <w:t xml:space="preserve">Kara had </w:t>
      </w:r>
      <w:r w:rsidR="006A3B3C">
        <w:t>to take several courses</w:t>
      </w:r>
      <w:r>
        <w:t xml:space="preserve"> that were required by her employer</w:t>
      </w:r>
      <w:r w:rsidR="006A3B3C">
        <w:t xml:space="preserve"> to advance her job skills</w:t>
      </w:r>
      <w:r>
        <w:t xml:space="preserve">. </w:t>
      </w:r>
      <w:r w:rsidR="006A3B3C">
        <w:t xml:space="preserve"> </w:t>
      </w:r>
      <w:r w:rsidR="001F29EC">
        <w:t>She spent $</w:t>
      </w:r>
      <w:r w:rsidR="00EF01F5">
        <w:t>1</w:t>
      </w:r>
      <w:r w:rsidR="001F29EC">
        <w:t xml:space="preserve">80 on course related books (which were not an enrollment requirement).  </w:t>
      </w:r>
      <w:r>
        <w:t xml:space="preserve">Kara was </w:t>
      </w:r>
      <w:r w:rsidR="006A3B3C">
        <w:t>not</w:t>
      </w:r>
      <w:r>
        <w:t xml:space="preserve"> enrolled</w:t>
      </w:r>
      <w:r w:rsidR="006A3B3C">
        <w:t xml:space="preserve"> at least half-time.</w:t>
      </w:r>
    </w:p>
    <w:p w14:paraId="177F09CB" w14:textId="11F13DD8" w:rsidR="00C8595B" w:rsidRDefault="00C8595B" w:rsidP="0038773B">
      <w:r>
        <w:t>Because the courses were not related to Kara’s self-employment, they cannot be a Sch. C business expense and we do not need to consider that option.</w:t>
      </w:r>
    </w:p>
    <w:p w14:paraId="143DCA8C" w14:textId="77777777" w:rsidR="0038773B" w:rsidRDefault="0038773B" w:rsidP="0038773B">
      <w:r w:rsidRPr="00E75E39">
        <w:rPr>
          <w:b/>
        </w:rPr>
        <w:t>Reference</w:t>
      </w:r>
      <w:r>
        <w:t>: 4012 Tab J</w:t>
      </w:r>
    </w:p>
    <w:p w14:paraId="4A783F23" w14:textId="77777777" w:rsidR="00D33C68" w:rsidRDefault="00D33C68" w:rsidP="00D33C68">
      <w:r w:rsidRPr="00D33C68">
        <w:rPr>
          <w:b/>
        </w:rPr>
        <w:t>Hint:</w:t>
      </w:r>
      <w:r>
        <w:t xml:space="preserve"> Be sure to pick correct Eligible Student</w:t>
      </w:r>
    </w:p>
    <w:p w14:paraId="021B04ED" w14:textId="77777777" w:rsidR="00D33C68" w:rsidRDefault="00D33C68" w:rsidP="00D33C68">
      <w:r w:rsidRPr="00D33C68">
        <w:rPr>
          <w:b/>
        </w:rPr>
        <w:t>Check:</w:t>
      </w:r>
      <w:r>
        <w:t xml:space="preserve"> Values for each option:</w:t>
      </w:r>
    </w:p>
    <w:tbl>
      <w:tblPr>
        <w:tblStyle w:val="TableGrid"/>
        <w:tblW w:w="0" w:type="auto"/>
        <w:jc w:val="center"/>
        <w:tblLook w:val="04A0" w:firstRow="1" w:lastRow="0" w:firstColumn="1" w:lastColumn="0" w:noHBand="0" w:noVBand="1"/>
      </w:tblPr>
      <w:tblGrid>
        <w:gridCol w:w="3345"/>
        <w:gridCol w:w="2431"/>
        <w:gridCol w:w="1963"/>
        <w:gridCol w:w="1416"/>
      </w:tblGrid>
      <w:tr w:rsidR="00F26B1A" w:rsidRPr="00EF01F5" w14:paraId="7C4D710C" w14:textId="2E7AE568" w:rsidTr="00893047">
        <w:trPr>
          <w:jc w:val="center"/>
        </w:trPr>
        <w:tc>
          <w:tcPr>
            <w:tcW w:w="0" w:type="auto"/>
          </w:tcPr>
          <w:p w14:paraId="61989817" w14:textId="77777777" w:rsidR="00F26B1A" w:rsidRPr="00EF01F5" w:rsidRDefault="00F26B1A" w:rsidP="00705C10">
            <w:pPr>
              <w:spacing w:after="0"/>
              <w:rPr>
                <w:b/>
              </w:rPr>
            </w:pPr>
          </w:p>
        </w:tc>
        <w:tc>
          <w:tcPr>
            <w:tcW w:w="0" w:type="auto"/>
          </w:tcPr>
          <w:p w14:paraId="360F99B4" w14:textId="77777777" w:rsidR="00F26B1A" w:rsidRPr="00EF01F5" w:rsidRDefault="00F26B1A" w:rsidP="00D33C68">
            <w:pPr>
              <w:spacing w:after="0"/>
              <w:jc w:val="center"/>
              <w:rPr>
                <w:b/>
              </w:rPr>
            </w:pPr>
            <w:r w:rsidRPr="00EF01F5">
              <w:rPr>
                <w:b/>
              </w:rPr>
              <w:t>Qual</w:t>
            </w:r>
            <w:r>
              <w:rPr>
                <w:b/>
              </w:rPr>
              <w:t>i</w:t>
            </w:r>
            <w:r w:rsidRPr="00EF01F5">
              <w:rPr>
                <w:b/>
              </w:rPr>
              <w:t>fied Expenses</w:t>
            </w:r>
          </w:p>
        </w:tc>
        <w:tc>
          <w:tcPr>
            <w:tcW w:w="0" w:type="auto"/>
          </w:tcPr>
          <w:p w14:paraId="0F8855BA" w14:textId="77777777" w:rsidR="00F26B1A" w:rsidRPr="00EF01F5" w:rsidRDefault="00F26B1A" w:rsidP="00D33C68">
            <w:pPr>
              <w:spacing w:after="0"/>
              <w:jc w:val="center"/>
              <w:rPr>
                <w:b/>
              </w:rPr>
            </w:pPr>
            <w:r w:rsidRPr="00EF01F5">
              <w:rPr>
                <w:b/>
              </w:rPr>
              <w:t>Federal Refund</w:t>
            </w:r>
          </w:p>
        </w:tc>
        <w:tc>
          <w:tcPr>
            <w:tcW w:w="0" w:type="auto"/>
          </w:tcPr>
          <w:p w14:paraId="3BBF9216" w14:textId="0369B090" w:rsidR="00F26B1A" w:rsidRPr="00EF01F5" w:rsidRDefault="00F26B1A" w:rsidP="00D33C68">
            <w:pPr>
              <w:spacing w:after="0"/>
              <w:jc w:val="center"/>
              <w:rPr>
                <w:b/>
              </w:rPr>
            </w:pPr>
            <w:r>
              <w:rPr>
                <w:b/>
              </w:rPr>
              <w:t>NJ Refund</w:t>
            </w:r>
          </w:p>
        </w:tc>
      </w:tr>
      <w:tr w:rsidR="00F26B1A" w14:paraId="402C0D84" w14:textId="0D9FCF5F" w:rsidTr="00893047">
        <w:trPr>
          <w:jc w:val="center"/>
        </w:trPr>
        <w:tc>
          <w:tcPr>
            <w:tcW w:w="0" w:type="auto"/>
          </w:tcPr>
          <w:p w14:paraId="41F6C734" w14:textId="77777777" w:rsidR="00F26B1A" w:rsidRPr="00EF01F5" w:rsidRDefault="00F26B1A" w:rsidP="00705C10">
            <w:pPr>
              <w:spacing w:after="0"/>
              <w:rPr>
                <w:b/>
              </w:rPr>
            </w:pPr>
            <w:r w:rsidRPr="00EF01F5">
              <w:rPr>
                <w:b/>
              </w:rPr>
              <w:t>Tuition and Fees Deduction</w:t>
            </w:r>
          </w:p>
        </w:tc>
        <w:tc>
          <w:tcPr>
            <w:tcW w:w="0" w:type="auto"/>
            <w:vAlign w:val="center"/>
          </w:tcPr>
          <w:p w14:paraId="3344FAD2" w14:textId="0C3C7822" w:rsidR="00F26B1A" w:rsidRDefault="00F26B1A" w:rsidP="00D33C68">
            <w:pPr>
              <w:spacing w:after="0"/>
              <w:jc w:val="center"/>
            </w:pPr>
            <w:r>
              <w:t>1,000</w:t>
            </w:r>
          </w:p>
        </w:tc>
        <w:tc>
          <w:tcPr>
            <w:tcW w:w="0" w:type="auto"/>
            <w:vAlign w:val="center"/>
          </w:tcPr>
          <w:p w14:paraId="78571776" w14:textId="17B48695" w:rsidR="00F26B1A" w:rsidRDefault="00F26B1A" w:rsidP="00D33C68">
            <w:pPr>
              <w:spacing w:after="0"/>
              <w:jc w:val="center"/>
            </w:pPr>
            <w:r>
              <w:t>5,</w:t>
            </w:r>
            <w:r w:rsidR="00BE74DA">
              <w:t>522</w:t>
            </w:r>
          </w:p>
        </w:tc>
        <w:tc>
          <w:tcPr>
            <w:tcW w:w="0" w:type="auto"/>
          </w:tcPr>
          <w:p w14:paraId="46E333EC" w14:textId="76CDD0B7" w:rsidR="00F26B1A" w:rsidRDefault="00F26B1A" w:rsidP="00D33C68">
            <w:pPr>
              <w:spacing w:after="0"/>
              <w:jc w:val="center"/>
            </w:pPr>
            <w:r>
              <w:t>2,501</w:t>
            </w:r>
          </w:p>
        </w:tc>
      </w:tr>
      <w:tr w:rsidR="00F26B1A" w14:paraId="6BC8C891" w14:textId="47D8605E" w:rsidTr="00893047">
        <w:trPr>
          <w:jc w:val="center"/>
        </w:trPr>
        <w:tc>
          <w:tcPr>
            <w:tcW w:w="0" w:type="auto"/>
          </w:tcPr>
          <w:p w14:paraId="750F6055" w14:textId="77777777" w:rsidR="00F26B1A" w:rsidRPr="00EF01F5" w:rsidRDefault="00F26B1A" w:rsidP="00705C10">
            <w:pPr>
              <w:spacing w:after="0"/>
              <w:rPr>
                <w:b/>
              </w:rPr>
            </w:pPr>
            <w:r w:rsidRPr="00EF01F5">
              <w:rPr>
                <w:b/>
              </w:rPr>
              <w:t>Lifetime Learning</w:t>
            </w:r>
          </w:p>
        </w:tc>
        <w:tc>
          <w:tcPr>
            <w:tcW w:w="0" w:type="auto"/>
            <w:vAlign w:val="center"/>
          </w:tcPr>
          <w:p w14:paraId="69EFA5D8" w14:textId="26CC7451" w:rsidR="00F26B1A" w:rsidRDefault="00F26B1A" w:rsidP="00D33C68">
            <w:pPr>
              <w:spacing w:after="0"/>
              <w:jc w:val="center"/>
            </w:pPr>
            <w:r>
              <w:t>1,000</w:t>
            </w:r>
          </w:p>
        </w:tc>
        <w:tc>
          <w:tcPr>
            <w:tcW w:w="0" w:type="auto"/>
            <w:vAlign w:val="center"/>
          </w:tcPr>
          <w:p w14:paraId="29BA512C" w14:textId="749FC978" w:rsidR="00F26B1A" w:rsidRDefault="00F22984" w:rsidP="00D33C68">
            <w:pPr>
              <w:spacing w:after="0"/>
              <w:jc w:val="center"/>
            </w:pPr>
            <w:r>
              <w:t>5,</w:t>
            </w:r>
            <w:r w:rsidR="00BE74DA">
              <w:t>602</w:t>
            </w:r>
          </w:p>
        </w:tc>
        <w:tc>
          <w:tcPr>
            <w:tcW w:w="0" w:type="auto"/>
          </w:tcPr>
          <w:p w14:paraId="52F5CBA4" w14:textId="43EA2B19" w:rsidR="00F26B1A" w:rsidRDefault="00F26B1A" w:rsidP="00D33C68">
            <w:pPr>
              <w:spacing w:after="0"/>
              <w:jc w:val="center"/>
            </w:pPr>
            <w:r>
              <w:t>2,501</w:t>
            </w:r>
          </w:p>
        </w:tc>
      </w:tr>
      <w:tr w:rsidR="00F26B1A" w14:paraId="3A85AB42" w14:textId="09B4C7C9" w:rsidTr="00893047">
        <w:trPr>
          <w:jc w:val="center"/>
        </w:trPr>
        <w:tc>
          <w:tcPr>
            <w:tcW w:w="0" w:type="auto"/>
          </w:tcPr>
          <w:p w14:paraId="10C35CBD" w14:textId="77777777" w:rsidR="00F26B1A" w:rsidRPr="00EF01F5" w:rsidRDefault="00F26B1A" w:rsidP="00705C10">
            <w:pPr>
              <w:spacing w:after="0"/>
              <w:rPr>
                <w:b/>
              </w:rPr>
            </w:pPr>
            <w:r w:rsidRPr="00EF01F5">
              <w:rPr>
                <w:b/>
              </w:rPr>
              <w:t>American Opportunity</w:t>
            </w:r>
          </w:p>
        </w:tc>
        <w:tc>
          <w:tcPr>
            <w:tcW w:w="0" w:type="auto"/>
            <w:vAlign w:val="center"/>
          </w:tcPr>
          <w:p w14:paraId="31C96E17" w14:textId="2A8B1D4F" w:rsidR="00F26B1A" w:rsidRDefault="00F26B1A" w:rsidP="00D33C68">
            <w:pPr>
              <w:spacing w:after="0"/>
              <w:jc w:val="center"/>
            </w:pPr>
            <w:r>
              <w:t>n/a</w:t>
            </w:r>
          </w:p>
        </w:tc>
        <w:tc>
          <w:tcPr>
            <w:tcW w:w="0" w:type="auto"/>
            <w:vAlign w:val="center"/>
          </w:tcPr>
          <w:p w14:paraId="17914160" w14:textId="335C8935" w:rsidR="00F26B1A" w:rsidRDefault="00F26B1A" w:rsidP="00D33C68">
            <w:pPr>
              <w:spacing w:after="0"/>
              <w:jc w:val="center"/>
            </w:pPr>
            <w:r>
              <w:t>n/a</w:t>
            </w:r>
          </w:p>
        </w:tc>
        <w:tc>
          <w:tcPr>
            <w:tcW w:w="0" w:type="auto"/>
          </w:tcPr>
          <w:p w14:paraId="77611BD8" w14:textId="61898F15" w:rsidR="00F26B1A" w:rsidRDefault="00F26B1A" w:rsidP="00D33C68">
            <w:pPr>
              <w:spacing w:after="0"/>
              <w:jc w:val="center"/>
            </w:pPr>
            <w:r>
              <w:t>n/a</w:t>
            </w:r>
          </w:p>
        </w:tc>
      </w:tr>
    </w:tbl>
    <w:p w14:paraId="3507E356" w14:textId="6E69DAEB" w:rsidR="00D33C68" w:rsidRDefault="00D33C68" w:rsidP="00D33C68">
      <w:pPr>
        <w:spacing w:after="0"/>
      </w:pPr>
    </w:p>
    <w:p w14:paraId="59C83A36" w14:textId="3DA74007" w:rsidR="00B23845" w:rsidRPr="001B31F2" w:rsidRDefault="00B23845" w:rsidP="00B23845">
      <w:pPr>
        <w:shd w:val="clear" w:color="auto" w:fill="E2EFD9" w:themeFill="accent6" w:themeFillTint="33"/>
        <w:jc w:val="center"/>
        <w:rPr>
          <w:b/>
        </w:rPr>
      </w:pPr>
      <w:r>
        <w:rPr>
          <w:b/>
        </w:rPr>
        <w:t>Federal AGI: 79,996</w:t>
      </w:r>
      <w:r>
        <w:rPr>
          <w:b/>
        </w:rPr>
        <w:tab/>
      </w:r>
      <w:r w:rsidRPr="001B31F2">
        <w:rPr>
          <w:b/>
        </w:rPr>
        <w:t>F</w:t>
      </w:r>
      <w:r>
        <w:rPr>
          <w:b/>
        </w:rPr>
        <w:t xml:space="preserve">ederal Refund: </w:t>
      </w:r>
      <w:r w:rsidR="00D35B41">
        <w:rPr>
          <w:b/>
        </w:rPr>
        <w:t>5</w:t>
      </w:r>
      <w:r>
        <w:rPr>
          <w:b/>
        </w:rPr>
        <w:t>,</w:t>
      </w:r>
      <w:r w:rsidR="009E64AC">
        <w:rPr>
          <w:b/>
        </w:rPr>
        <w:t>602</w:t>
      </w:r>
      <w:r w:rsidRPr="001B31F2">
        <w:rPr>
          <w:b/>
        </w:rPr>
        <w:tab/>
      </w:r>
      <w:r>
        <w:rPr>
          <w:b/>
        </w:rPr>
        <w:t xml:space="preserve">NJ Refund Amount: </w:t>
      </w:r>
    </w:p>
    <w:p w14:paraId="462E0CBD" w14:textId="7454D296" w:rsidR="00137679" w:rsidRDefault="00137679" w:rsidP="00137679">
      <w:r w:rsidRPr="00FD636E">
        <w:rPr>
          <w:b/>
        </w:rPr>
        <w:t>Q:</w:t>
      </w:r>
      <w:r>
        <w:t xml:space="preserve"> Their tax bracket is 15%.  Explain why the Tuition and Fees Deduction rai</w:t>
      </w:r>
      <w:r w:rsidR="00F22984">
        <w:t>ses their Federal Refund by $1</w:t>
      </w:r>
      <w:r w:rsidR="00BE74DA">
        <w:t>20</w:t>
      </w:r>
      <w:r>
        <w:t xml:space="preserve"> instead of $150 (1,000 * 15%) – where did the extra amount come from?</w:t>
      </w:r>
    </w:p>
    <w:p w14:paraId="73421413" w14:textId="0507C2CE" w:rsidR="00724E88" w:rsidRPr="00B94236" w:rsidRDefault="00724E88" w:rsidP="00724E88">
      <w:pPr>
        <w:pStyle w:val="Step"/>
      </w:pPr>
      <w:r>
        <w:t>Step 32</w:t>
      </w:r>
      <w:r w:rsidRPr="00B94236">
        <w:tab/>
      </w:r>
      <w:r w:rsidR="00443E9B">
        <w:t>IRS Identification</w:t>
      </w:r>
      <w:r>
        <w:t xml:space="preserve"> PIN</w:t>
      </w:r>
    </w:p>
    <w:p w14:paraId="1520EF5C" w14:textId="7725EC25" w:rsidR="00724E88" w:rsidRDefault="00724E88" w:rsidP="00724E88">
      <w:r>
        <w:t xml:space="preserve">Kendra received </w:t>
      </w:r>
      <w:r w:rsidR="005F2DBF">
        <w:t>Notice CP01A from the IRS with an Identity Protection PIN - 142536</w:t>
      </w:r>
    </w:p>
    <w:p w14:paraId="2B8B47BB" w14:textId="53A6FF4A" w:rsidR="00724E88" w:rsidRDefault="00724E88" w:rsidP="00724E88">
      <w:r w:rsidRPr="00E75E39">
        <w:rPr>
          <w:b/>
        </w:rPr>
        <w:t>Reference</w:t>
      </w:r>
      <w:r w:rsidR="00C842B5">
        <w:t>: 4012 P-2</w:t>
      </w:r>
    </w:p>
    <w:p w14:paraId="239ADB3B" w14:textId="77777777" w:rsidR="00D35B41" w:rsidRPr="001B31F2" w:rsidRDefault="00D35B41" w:rsidP="00D35B41">
      <w:pPr>
        <w:shd w:val="clear" w:color="auto" w:fill="E2EFD9" w:themeFill="accent6" w:themeFillTint="33"/>
        <w:jc w:val="center"/>
        <w:rPr>
          <w:b/>
        </w:rPr>
      </w:pPr>
      <w:r>
        <w:rPr>
          <w:b/>
        </w:rPr>
        <w:t>Federal AGI: 79,996</w:t>
      </w:r>
      <w:r>
        <w:rPr>
          <w:b/>
        </w:rPr>
        <w:tab/>
      </w:r>
      <w:r w:rsidRPr="001B31F2">
        <w:rPr>
          <w:b/>
        </w:rPr>
        <w:t>F</w:t>
      </w:r>
      <w:r>
        <w:rPr>
          <w:b/>
        </w:rPr>
        <w:t>ederal Refund: 5,602</w:t>
      </w:r>
      <w:r w:rsidRPr="001B31F2">
        <w:rPr>
          <w:b/>
        </w:rPr>
        <w:tab/>
      </w:r>
      <w:r>
        <w:rPr>
          <w:b/>
        </w:rPr>
        <w:t xml:space="preserve">NJ Refund Amount: </w:t>
      </w:r>
    </w:p>
    <w:p w14:paraId="75CC53BB" w14:textId="6E2A5F32" w:rsidR="00484AAA" w:rsidRPr="00CE1F38" w:rsidRDefault="00484AAA" w:rsidP="00484AAA">
      <w:pPr>
        <w:pStyle w:val="Step"/>
      </w:pPr>
      <w:r w:rsidRPr="00CE1F38">
        <w:lastRenderedPageBreak/>
        <w:t xml:space="preserve">Step </w:t>
      </w:r>
      <w:r>
        <w:t>33</w:t>
      </w:r>
      <w:r w:rsidRPr="00CE1F38">
        <w:tab/>
        <w:t>Credit for the Elderly or the Disabled</w:t>
      </w:r>
    </w:p>
    <w:p w14:paraId="3AB526FE" w14:textId="77777777" w:rsidR="00484AAA" w:rsidRDefault="00484AAA" w:rsidP="00484AAA">
      <w:pPr>
        <w:rPr>
          <w:rFonts w:cstheme="minorHAnsi"/>
          <w:szCs w:val="24"/>
        </w:rPr>
      </w:pPr>
      <w:r>
        <w:rPr>
          <w:rFonts w:cstheme="minorHAnsi"/>
          <w:szCs w:val="24"/>
        </w:rPr>
        <w:t>TaxSlayer does not automatically check eligibility for the Credit for the Elderly or the Disabled; the preparer must use the chart on page G-14 of Pub. 4012 to manually determine potential eligibility.  If potentially eligible, then the preparer must provide the information necessary to calculate official eligibility and the amount of the credit, if any.</w:t>
      </w:r>
    </w:p>
    <w:p w14:paraId="52A5B411" w14:textId="0BD29784" w:rsidR="00484AAA" w:rsidRDefault="00484AAA" w:rsidP="00484AAA">
      <w:pPr>
        <w:rPr>
          <w:rFonts w:cstheme="minorHAnsi"/>
          <w:szCs w:val="24"/>
        </w:rPr>
      </w:pPr>
      <w:r w:rsidRPr="0079004D">
        <w:rPr>
          <w:rFonts w:cstheme="minorHAnsi"/>
          <w:b/>
          <w:szCs w:val="24"/>
        </w:rPr>
        <w:t>Reference:</w:t>
      </w:r>
      <w:r>
        <w:rPr>
          <w:rFonts w:cstheme="minorHAnsi"/>
          <w:szCs w:val="24"/>
        </w:rPr>
        <w:t xml:space="preserve"> 4012 G-1</w:t>
      </w:r>
      <w:r w:rsidR="00FA2D1E">
        <w:rPr>
          <w:rFonts w:cstheme="minorHAnsi"/>
          <w:szCs w:val="24"/>
        </w:rPr>
        <w:t>7</w:t>
      </w:r>
      <w:r>
        <w:rPr>
          <w:rFonts w:cstheme="minorHAnsi"/>
          <w:szCs w:val="24"/>
        </w:rPr>
        <w:t xml:space="preserve"> to G-1</w:t>
      </w:r>
      <w:r w:rsidR="00FA2D1E">
        <w:rPr>
          <w:rFonts w:cstheme="minorHAnsi"/>
          <w:szCs w:val="24"/>
        </w:rPr>
        <w:t>9</w:t>
      </w:r>
    </w:p>
    <w:p w14:paraId="06D926E0" w14:textId="77777777" w:rsidR="00D35B41" w:rsidRPr="001B31F2" w:rsidRDefault="00D35B41" w:rsidP="00D35B41">
      <w:pPr>
        <w:shd w:val="clear" w:color="auto" w:fill="E2EFD9" w:themeFill="accent6" w:themeFillTint="33"/>
        <w:jc w:val="center"/>
        <w:rPr>
          <w:b/>
        </w:rPr>
      </w:pPr>
      <w:r>
        <w:rPr>
          <w:b/>
        </w:rPr>
        <w:t>Federal AGI: 79,996</w:t>
      </w:r>
      <w:r>
        <w:rPr>
          <w:b/>
        </w:rPr>
        <w:tab/>
      </w:r>
      <w:r w:rsidRPr="001B31F2">
        <w:rPr>
          <w:b/>
        </w:rPr>
        <w:t>F</w:t>
      </w:r>
      <w:r>
        <w:rPr>
          <w:b/>
        </w:rPr>
        <w:t>ederal Refund: 5,602</w:t>
      </w:r>
      <w:r w:rsidRPr="001B31F2">
        <w:rPr>
          <w:b/>
        </w:rPr>
        <w:tab/>
      </w:r>
      <w:r>
        <w:rPr>
          <w:b/>
        </w:rPr>
        <w:t xml:space="preserve">NJ Refund Amount: </w:t>
      </w:r>
    </w:p>
    <w:p w14:paraId="3EA82E8C" w14:textId="77777777" w:rsidR="00484AAA" w:rsidRDefault="00484AAA" w:rsidP="00484AAA">
      <w:r>
        <w:rPr>
          <w:b/>
        </w:rPr>
        <w:t>Q</w:t>
      </w:r>
      <w:r w:rsidRPr="00B1559C">
        <w:rPr>
          <w:b/>
        </w:rPr>
        <w:t>:</w:t>
      </w:r>
      <w:r>
        <w:t xml:space="preserve"> Is TP eligible for this Credit?  If not, why not?</w:t>
      </w:r>
    </w:p>
    <w:p w14:paraId="484118F5" w14:textId="77777777" w:rsidR="000D5A07" w:rsidRDefault="000D5A07" w:rsidP="000D5A07">
      <w:pPr>
        <w:spacing w:after="160" w:line="259" w:lineRule="auto"/>
        <w:rPr>
          <w:rFonts w:cstheme="minorHAnsi"/>
          <w:szCs w:val="24"/>
        </w:rPr>
      </w:pPr>
      <w:r>
        <w:rPr>
          <w:rFonts w:cstheme="minorHAnsi"/>
          <w:b/>
          <w:szCs w:val="24"/>
        </w:rPr>
        <w:br w:type="page"/>
      </w:r>
    </w:p>
    <w:p w14:paraId="41EFD51D" w14:textId="347544E7" w:rsidR="000D5A07" w:rsidRPr="001F48D4" w:rsidRDefault="000D5A07" w:rsidP="000D5A07">
      <w:pPr>
        <w:pStyle w:val="Step"/>
      </w:pPr>
      <w:r w:rsidRPr="001F48D4">
        <w:lastRenderedPageBreak/>
        <w:t xml:space="preserve">Step </w:t>
      </w:r>
      <w:r>
        <w:t>3</w:t>
      </w:r>
      <w:r w:rsidR="00484AAA">
        <w:t>4</w:t>
      </w:r>
      <w:r>
        <w:tab/>
        <w:t>ACA Health Insurance</w:t>
      </w:r>
    </w:p>
    <w:p w14:paraId="28CF7EEC" w14:textId="77777777" w:rsidR="000D5A07" w:rsidRDefault="000D5A07" w:rsidP="000D5A07">
      <w:r>
        <w:t>Karl and Carmen had Medicare all year.</w:t>
      </w:r>
    </w:p>
    <w:p w14:paraId="3B44DEDA" w14:textId="72C65846" w:rsidR="000D5A07" w:rsidRDefault="000D5A07" w:rsidP="000D5A07">
      <w:r>
        <w:t xml:space="preserve">Kara had no health insurance from January through March while she was unemployed.  She had health insurance through her employer from April to December. </w:t>
      </w:r>
    </w:p>
    <w:p w14:paraId="5C263719" w14:textId="1A7D3FE5" w:rsidR="000D5A07" w:rsidRDefault="000D5A07" w:rsidP="000D5A07">
      <w:pPr>
        <w:spacing w:after="160" w:line="259" w:lineRule="auto"/>
      </w:pPr>
      <w:r>
        <w:t>Kendra and Dave had insurance for January through June from a Marketplace policy.</w:t>
      </w:r>
      <w:r w:rsidRPr="00CC08F5">
        <w:t xml:space="preserve"> </w:t>
      </w:r>
      <w:r>
        <w:t xml:space="preserve"> During July and August they had no health insurance.  From September to December they were both covered through Kara’s employer.</w:t>
      </w:r>
    </w:p>
    <w:p w14:paraId="65185AD2" w14:textId="35FFA6BB" w:rsidR="000D5A07" w:rsidRDefault="000D5A07" w:rsidP="000D5A07">
      <w:pPr>
        <w:spacing w:after="160" w:line="259" w:lineRule="auto"/>
        <w:rPr>
          <w:rFonts w:cstheme="minorHAnsi"/>
          <w:kern w:val="0"/>
          <w:szCs w:val="24"/>
        </w:rPr>
      </w:pPr>
      <w:r>
        <w:t>None of the Kent’s dependents had a federal filing requirement.</w:t>
      </w:r>
    </w:p>
    <w:p w14:paraId="411C951F" w14:textId="50B24B00" w:rsidR="000D5A07" w:rsidRDefault="009E64AC" w:rsidP="000D5A07">
      <w:pPr>
        <w:autoSpaceDE w:val="0"/>
        <w:autoSpaceDN w:val="0"/>
        <w:adjustRightInd w:val="0"/>
        <w:jc w:val="center"/>
        <w:rPr>
          <w:noProof/>
        </w:rPr>
      </w:pPr>
      <w:r>
        <w:rPr>
          <w:noProof/>
        </w:rPr>
        <w:drawing>
          <wp:inline distT="0" distB="0" distL="0" distR="0" wp14:anchorId="0DFF64E2" wp14:editId="5150CE6E">
            <wp:extent cx="5943600" cy="51717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171758"/>
                    </a:xfrm>
                    <a:prstGeom prst="rect">
                      <a:avLst/>
                    </a:prstGeom>
                  </pic:spPr>
                </pic:pic>
              </a:graphicData>
            </a:graphic>
          </wp:inline>
        </w:drawing>
      </w:r>
    </w:p>
    <w:p w14:paraId="00919457" w14:textId="30576036" w:rsidR="000D5A07" w:rsidRDefault="000D5A07" w:rsidP="00367911">
      <w:r w:rsidRPr="005363D0">
        <w:rPr>
          <w:b/>
        </w:rPr>
        <w:t>Reference</w:t>
      </w:r>
      <w:r w:rsidR="00C842B5">
        <w:t>: 4012 H4 to H31</w:t>
      </w:r>
    </w:p>
    <w:p w14:paraId="074C1AFA" w14:textId="63EDC2EE" w:rsidR="00C8595B" w:rsidRPr="001F48D4" w:rsidRDefault="00C8595B" w:rsidP="00C8595B">
      <w:pPr>
        <w:pStyle w:val="Step"/>
      </w:pPr>
      <w:r w:rsidRPr="001F48D4">
        <w:t xml:space="preserve">Step </w:t>
      </w:r>
      <w:r>
        <w:t>3</w:t>
      </w:r>
      <w:r w:rsidR="00484AAA">
        <w:t>4</w:t>
      </w:r>
      <w:r>
        <w:t>a</w:t>
      </w:r>
      <w:r>
        <w:tab/>
        <w:t>ACA Health Insurance – Health Insurance Section</w:t>
      </w:r>
    </w:p>
    <w:p w14:paraId="0B6C7CD2" w14:textId="59CF35BE" w:rsidR="00C8595B" w:rsidRDefault="00C357C0" w:rsidP="00C8595B">
      <w:r>
        <w:rPr>
          <w:b/>
        </w:rPr>
        <w:t xml:space="preserve">Hint: </w:t>
      </w:r>
      <w:r>
        <w:t>Your local ACA expert says that Kara did not qualify for any exemption during the period from January through March while she was unemployed.</w:t>
      </w:r>
    </w:p>
    <w:p w14:paraId="37540BFA" w14:textId="30D5CB2F" w:rsidR="00610850" w:rsidRPr="001B31F2" w:rsidRDefault="00610850" w:rsidP="00610850">
      <w:pPr>
        <w:shd w:val="clear" w:color="auto" w:fill="E2EFD9" w:themeFill="accent6" w:themeFillTint="33"/>
        <w:jc w:val="center"/>
        <w:rPr>
          <w:b/>
        </w:rPr>
      </w:pPr>
      <w:r>
        <w:rPr>
          <w:b/>
        </w:rPr>
        <w:t>Federal AGI: 79,996</w:t>
      </w:r>
      <w:r>
        <w:rPr>
          <w:b/>
        </w:rPr>
        <w:tab/>
      </w:r>
      <w:r w:rsidRPr="001B31F2">
        <w:rPr>
          <w:b/>
        </w:rPr>
        <w:t>F</w:t>
      </w:r>
      <w:r>
        <w:rPr>
          <w:b/>
        </w:rPr>
        <w:t>ederal Refund: 5,459</w:t>
      </w:r>
      <w:r w:rsidRPr="001B31F2">
        <w:rPr>
          <w:b/>
        </w:rPr>
        <w:tab/>
      </w:r>
      <w:r>
        <w:rPr>
          <w:b/>
        </w:rPr>
        <w:t xml:space="preserve">NJ Refund Amount: </w:t>
      </w:r>
    </w:p>
    <w:p w14:paraId="496C9F4A" w14:textId="3C63DB68" w:rsidR="00B658F0" w:rsidRPr="001F48D4" w:rsidRDefault="00B658F0" w:rsidP="00B658F0">
      <w:pPr>
        <w:pStyle w:val="Step"/>
      </w:pPr>
      <w:r w:rsidRPr="001F48D4">
        <w:lastRenderedPageBreak/>
        <w:t xml:space="preserve">Step </w:t>
      </w:r>
      <w:r>
        <w:t>3</w:t>
      </w:r>
      <w:r w:rsidR="00484AAA">
        <w:t>4</w:t>
      </w:r>
      <w:r>
        <w:t>b</w:t>
      </w:r>
      <w:r>
        <w:tab/>
        <w:t>ACA Health Insurance – Add Sch A amount</w:t>
      </w:r>
    </w:p>
    <w:p w14:paraId="44E669C9" w14:textId="77777777" w:rsidR="00414C3D" w:rsidRDefault="00414C3D" w:rsidP="00414C3D">
      <w:r>
        <w:rPr>
          <w:b/>
        </w:rPr>
        <w:t xml:space="preserve">Hint: </w:t>
      </w:r>
      <w:r>
        <w:t>To calculate the correct amount for Sch. A, you need to look at a couple of lines on the 1040 after completing the Health Insurance section in TSO.  Use the following procedure:</w:t>
      </w:r>
    </w:p>
    <w:p w14:paraId="567517DD" w14:textId="0FF299C2" w:rsidR="00414C3D" w:rsidRDefault="00414C3D" w:rsidP="00414C3D">
      <w:pPr>
        <w:pStyle w:val="ListParagraph"/>
        <w:numPr>
          <w:ilvl w:val="0"/>
          <w:numId w:val="16"/>
        </w:numPr>
      </w:pPr>
      <w:r>
        <w:t>Calculate the “</w:t>
      </w:r>
      <w:r w:rsidRPr="00CA2411">
        <w:rPr>
          <w:u w:val="single"/>
        </w:rPr>
        <w:t>TY Net Premium</w:t>
      </w:r>
      <w:r w:rsidRPr="00CA2411">
        <w:t>” by su</w:t>
      </w:r>
      <w:r>
        <w:t>btracting the 1095-A, Column C total from the Column A total.  (e.g. 3,600 – 300 = 3,300)</w:t>
      </w:r>
    </w:p>
    <w:p w14:paraId="65215CF0" w14:textId="77777777" w:rsidR="00414C3D" w:rsidRDefault="00414C3D" w:rsidP="00414C3D">
      <w:pPr>
        <w:pStyle w:val="ListParagraph"/>
        <w:numPr>
          <w:ilvl w:val="0"/>
          <w:numId w:val="16"/>
        </w:numPr>
      </w:pPr>
      <w:r>
        <w:t>Calculate the “</w:t>
      </w:r>
      <w:r w:rsidRPr="00D97C42">
        <w:rPr>
          <w:u w:val="single"/>
        </w:rPr>
        <w:t>Sch A Deduction Amount</w:t>
      </w:r>
      <w:r>
        <w:t>”:</w:t>
      </w:r>
    </w:p>
    <w:p w14:paraId="4BF7535B" w14:textId="078F6D91" w:rsidR="00414C3D" w:rsidRDefault="00414C3D" w:rsidP="00414C3D">
      <w:pPr>
        <w:pStyle w:val="ListParagraph"/>
        <w:numPr>
          <w:ilvl w:val="1"/>
          <w:numId w:val="16"/>
        </w:numPr>
      </w:pPr>
      <w:r>
        <w:t xml:space="preserve">If </w:t>
      </w:r>
      <w:r w:rsidR="002B7A53">
        <w:t>Sch 2</w:t>
      </w:r>
      <w:r>
        <w:t>, Line 46 (Excess advance premium tax credit repayment) has a value, add it to the “</w:t>
      </w:r>
      <w:r w:rsidRPr="00CA2411">
        <w:rPr>
          <w:u w:val="single"/>
        </w:rPr>
        <w:t>TY Net Premium</w:t>
      </w:r>
      <w:r>
        <w:t>”</w:t>
      </w:r>
    </w:p>
    <w:p w14:paraId="6A45A0AC" w14:textId="63ED8C82" w:rsidR="00414C3D" w:rsidRDefault="00414C3D" w:rsidP="00414C3D">
      <w:pPr>
        <w:pStyle w:val="ListParagraph"/>
        <w:numPr>
          <w:ilvl w:val="1"/>
          <w:numId w:val="16"/>
        </w:numPr>
      </w:pPr>
      <w:r>
        <w:t xml:space="preserve">If </w:t>
      </w:r>
      <w:r w:rsidR="00D35B41">
        <w:t>Sch 5</w:t>
      </w:r>
      <w:r>
        <w:t xml:space="preserve">, Line </w:t>
      </w:r>
      <w:r w:rsidR="00D35B41">
        <w:t>70</w:t>
      </w:r>
      <w:r>
        <w:t xml:space="preserve"> (Net premium tax credit) has a value, subtract it from the “</w:t>
      </w:r>
      <w:r w:rsidRPr="00414C3D">
        <w:rPr>
          <w:u w:val="single"/>
        </w:rPr>
        <w:t>TY Net Premium</w:t>
      </w:r>
      <w:r w:rsidR="002C5115">
        <w:t xml:space="preserve">”.  (e.g. 3,300 – </w:t>
      </w:r>
      <w:r w:rsidR="00D35B41">
        <w:t>204</w:t>
      </w:r>
      <w:r w:rsidR="002C5115">
        <w:t xml:space="preserve"> = 3,</w:t>
      </w:r>
      <w:r w:rsidR="00D35B41">
        <w:t>096</w:t>
      </w:r>
      <w:r>
        <w:t>)</w:t>
      </w:r>
    </w:p>
    <w:p w14:paraId="0C31E5CB" w14:textId="77777777" w:rsidR="00414C3D" w:rsidRDefault="00414C3D" w:rsidP="00414C3D">
      <w:pPr>
        <w:pStyle w:val="ListParagraph"/>
        <w:numPr>
          <w:ilvl w:val="0"/>
          <w:numId w:val="16"/>
        </w:numPr>
      </w:pPr>
      <w:r>
        <w:t>Enter the “</w:t>
      </w:r>
      <w:r w:rsidRPr="00256E3B">
        <w:rPr>
          <w:u w:val="single"/>
        </w:rPr>
        <w:t>Sch A Deduction Amount</w:t>
      </w:r>
      <w:r>
        <w:t>” on the Medical Deductions screen in TSO.</w:t>
      </w:r>
    </w:p>
    <w:p w14:paraId="71494129" w14:textId="77777777" w:rsidR="00414C3D" w:rsidRPr="00CA2411" w:rsidRDefault="00414C3D" w:rsidP="00414C3D">
      <w:r w:rsidRPr="00D97C42">
        <w:rPr>
          <w:b/>
        </w:rPr>
        <w:t>BP:</w:t>
      </w:r>
      <w:r>
        <w:t xml:space="preserve"> Be sure to document the calculation of the amount you end up entering into TSO for your Quality Reviewer and for the TP records.</w:t>
      </w:r>
    </w:p>
    <w:p w14:paraId="6457EB74" w14:textId="0409F3A9" w:rsidR="002B7A53" w:rsidRDefault="002B7A53" w:rsidP="002B7A53">
      <w:pPr>
        <w:rPr>
          <w:rFonts w:cstheme="minorHAnsi"/>
          <w:szCs w:val="24"/>
        </w:rPr>
      </w:pPr>
      <w:r w:rsidRPr="00752B27">
        <w:rPr>
          <w:rFonts w:cstheme="minorHAnsi"/>
          <w:b/>
          <w:szCs w:val="24"/>
        </w:rPr>
        <w:t>Check:</w:t>
      </w:r>
      <w:r>
        <w:rPr>
          <w:rFonts w:cstheme="minorHAnsi"/>
          <w:szCs w:val="24"/>
        </w:rPr>
        <w:t xml:space="preserve"> After this step, Itemized Deductions = 26,650 </w:t>
      </w:r>
    </w:p>
    <w:p w14:paraId="39C48BEB" w14:textId="6BA66872" w:rsidR="002B7A53" w:rsidRPr="001B31F2" w:rsidRDefault="002B7A53" w:rsidP="002B7A53">
      <w:pPr>
        <w:shd w:val="clear" w:color="auto" w:fill="E2EFD9" w:themeFill="accent6" w:themeFillTint="33"/>
        <w:jc w:val="center"/>
        <w:rPr>
          <w:b/>
        </w:rPr>
      </w:pPr>
      <w:r>
        <w:rPr>
          <w:b/>
        </w:rPr>
        <w:t>Federal AGI: 79,996</w:t>
      </w:r>
      <w:r>
        <w:rPr>
          <w:b/>
        </w:rPr>
        <w:tab/>
      </w:r>
      <w:r w:rsidRPr="001B31F2">
        <w:rPr>
          <w:b/>
        </w:rPr>
        <w:t>F</w:t>
      </w:r>
      <w:r>
        <w:rPr>
          <w:b/>
        </w:rPr>
        <w:t>ederal Refund: 5,621</w:t>
      </w:r>
      <w:r w:rsidRPr="001B31F2">
        <w:rPr>
          <w:b/>
        </w:rPr>
        <w:tab/>
      </w:r>
      <w:r>
        <w:rPr>
          <w:b/>
        </w:rPr>
        <w:t xml:space="preserve">NJ Refund Amount: </w:t>
      </w:r>
    </w:p>
    <w:p w14:paraId="51215F5D" w14:textId="3DC6863B" w:rsidR="002C63C7" w:rsidRDefault="00B658F0" w:rsidP="00B658F0">
      <w:pPr>
        <w:spacing w:after="160" w:line="259" w:lineRule="auto"/>
        <w:rPr>
          <w:rFonts w:cstheme="minorHAnsi"/>
          <w:szCs w:val="24"/>
        </w:rPr>
      </w:pPr>
      <w:r>
        <w:rPr>
          <w:rFonts w:cstheme="minorHAnsi"/>
          <w:b/>
          <w:szCs w:val="24"/>
        </w:rPr>
        <w:t xml:space="preserve"> </w:t>
      </w:r>
      <w:r w:rsidR="002C63C7">
        <w:rPr>
          <w:rFonts w:cstheme="minorHAnsi"/>
          <w:b/>
          <w:szCs w:val="24"/>
        </w:rPr>
        <w:br w:type="page"/>
      </w:r>
    </w:p>
    <w:p w14:paraId="2E59A332" w14:textId="77777777" w:rsidR="003C5DEA" w:rsidRPr="004B5B83" w:rsidRDefault="003C5DEA" w:rsidP="003C5DEA">
      <w:pPr>
        <w:tabs>
          <w:tab w:val="left" w:pos="2431"/>
        </w:tabs>
        <w:rPr>
          <w:rFonts w:cstheme="minorHAnsi"/>
          <w:szCs w:val="24"/>
        </w:rPr>
      </w:pPr>
      <w:r>
        <w:rPr>
          <w:rFonts w:cstheme="minorHAnsi"/>
          <w:szCs w:val="24"/>
        </w:rPr>
        <w:lastRenderedPageBreak/>
        <w:t>To be continued…</w:t>
      </w:r>
    </w:p>
    <w:p w14:paraId="28CD2B2D" w14:textId="28289940" w:rsidR="0004755A" w:rsidRPr="004B5B83" w:rsidRDefault="0004755A" w:rsidP="004B5B83">
      <w:pPr>
        <w:tabs>
          <w:tab w:val="left" w:pos="2431"/>
        </w:tabs>
        <w:rPr>
          <w:rFonts w:cstheme="minorHAnsi"/>
          <w:szCs w:val="24"/>
        </w:rPr>
      </w:pPr>
    </w:p>
    <w:sectPr w:rsidR="0004755A" w:rsidRPr="004B5B83" w:rsidSect="003E650E">
      <w:headerReference w:type="even" r:id="rId26"/>
      <w:headerReference w:type="default" r:id="rId27"/>
      <w:footerReference w:type="even" r:id="rId28"/>
      <w:footerReference w:type="default" r:id="rId29"/>
      <w:headerReference w:type="first" r:id="rId30"/>
      <w:footerReference w:type="first" r:id="rId31"/>
      <w:type w:val="continuous"/>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0C33D" w14:textId="77777777" w:rsidR="00A421D6" w:rsidRDefault="00A421D6" w:rsidP="00C12EAB">
      <w:r>
        <w:separator/>
      </w:r>
    </w:p>
  </w:endnote>
  <w:endnote w:type="continuationSeparator" w:id="0">
    <w:p w14:paraId="23DF9141" w14:textId="77777777" w:rsidR="00A421D6" w:rsidRDefault="00A421D6" w:rsidP="00C12EAB">
      <w:r>
        <w:continuationSeparator/>
      </w:r>
    </w:p>
  </w:endnote>
  <w:endnote w:type="continuationNotice" w:id="1">
    <w:p w14:paraId="33AF0F2F" w14:textId="77777777" w:rsidR="00A421D6" w:rsidRDefault="00A421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9374A" w14:textId="77777777" w:rsidR="00D33F15" w:rsidRDefault="00D33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DA789" w14:textId="02959C07" w:rsidR="00A421D6" w:rsidRPr="001603DF" w:rsidRDefault="00A421D6" w:rsidP="00EC6319">
    <w:pPr>
      <w:pStyle w:val="Footer"/>
      <w:tabs>
        <w:tab w:val="clear" w:pos="4680"/>
        <w:tab w:val="clear" w:pos="9360"/>
        <w:tab w:val="center" w:pos="5400"/>
        <w:tab w:val="right" w:pos="10800"/>
      </w:tabs>
      <w:rPr>
        <w:sz w:val="20"/>
      </w:rPr>
    </w:pPr>
    <w:r>
      <w:rPr>
        <w:sz w:val="20"/>
        <w:szCs w:val="20"/>
      </w:rPr>
      <w:t>12-0</w:t>
    </w:r>
    <w:r w:rsidR="00D33F15">
      <w:rPr>
        <w:sz w:val="20"/>
        <w:szCs w:val="20"/>
      </w:rPr>
      <w:t>4</w:t>
    </w:r>
    <w:bookmarkStart w:id="0" w:name="_GoBack"/>
    <w:bookmarkEnd w:id="0"/>
    <w:r>
      <w:rPr>
        <w:sz w:val="20"/>
        <w:szCs w:val="20"/>
      </w:rPr>
      <w:t>-2018</w:t>
    </w:r>
    <w:r w:rsidRPr="09F3B44F">
      <w:rPr>
        <w:sz w:val="20"/>
        <w:szCs w:val="20"/>
      </w:rPr>
      <w:t xml:space="preserve"> TY</w:t>
    </w:r>
    <w:r>
      <w:rPr>
        <w:sz w:val="20"/>
        <w:szCs w:val="20"/>
      </w:rPr>
      <w:t>2018 v0.</w:t>
    </w:r>
    <w:r w:rsidR="00D33F15">
      <w:rPr>
        <w:sz w:val="20"/>
        <w:szCs w:val="20"/>
      </w:rPr>
      <w:t>8g</w:t>
    </w:r>
    <w:r w:rsidRPr="001603DF">
      <w:rPr>
        <w:sz w:val="20"/>
      </w:rPr>
      <w:tab/>
    </w:r>
    <w:r w:rsidRPr="001603DF">
      <w:rPr>
        <w:sz w:val="20"/>
      </w:rPr>
      <w:tab/>
    </w:r>
    <w:r w:rsidRPr="09F3B44F">
      <w:rPr>
        <w:sz w:val="20"/>
        <w:szCs w:val="20"/>
      </w:rPr>
      <w:t xml:space="preserve">Page </w:t>
    </w:r>
    <w:r w:rsidRPr="09F3B44F">
      <w:rPr>
        <w:noProof/>
        <w:sz w:val="20"/>
        <w:szCs w:val="20"/>
      </w:rPr>
      <w:fldChar w:fldCharType="begin"/>
    </w:r>
    <w:r w:rsidRPr="001603DF">
      <w:rPr>
        <w:sz w:val="20"/>
      </w:rPr>
      <w:instrText xml:space="preserve"> PAGE   \* MERGEFORMAT </w:instrText>
    </w:r>
    <w:r w:rsidRPr="09F3B44F">
      <w:rPr>
        <w:sz w:val="20"/>
      </w:rPr>
      <w:fldChar w:fldCharType="separate"/>
    </w:r>
    <w:r w:rsidRPr="00247021">
      <w:rPr>
        <w:noProof/>
        <w:sz w:val="20"/>
        <w:szCs w:val="20"/>
      </w:rPr>
      <w:t>37</w:t>
    </w:r>
    <w:r w:rsidRPr="09F3B44F">
      <w:rPr>
        <w:noProof/>
        <w:sz w:val="20"/>
        <w:szCs w:val="20"/>
      </w:rPr>
      <w:fldChar w:fldCharType="end"/>
    </w:r>
    <w:r w:rsidRPr="09F3B44F">
      <w:rPr>
        <w:sz w:val="20"/>
        <w:szCs w:val="20"/>
      </w:rPr>
      <w:t xml:space="preserve"> of </w:t>
    </w:r>
    <w:r w:rsidRPr="09F3B44F">
      <w:rPr>
        <w:noProof/>
        <w:sz w:val="20"/>
        <w:szCs w:val="20"/>
      </w:rPr>
      <w:fldChar w:fldCharType="begin"/>
    </w:r>
    <w:r w:rsidRPr="001603DF">
      <w:rPr>
        <w:sz w:val="20"/>
      </w:rPr>
      <w:instrText xml:space="preserve"> NUMPAGES   \* MERGEFORMAT </w:instrText>
    </w:r>
    <w:r w:rsidRPr="09F3B44F">
      <w:rPr>
        <w:sz w:val="20"/>
      </w:rPr>
      <w:fldChar w:fldCharType="separate"/>
    </w:r>
    <w:r w:rsidRPr="00247021">
      <w:rPr>
        <w:noProof/>
        <w:sz w:val="20"/>
        <w:szCs w:val="20"/>
      </w:rPr>
      <w:t>37</w:t>
    </w:r>
    <w:r w:rsidRPr="09F3B44F">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8587C" w14:textId="77777777" w:rsidR="00D33F15" w:rsidRDefault="00D33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03C05" w14:textId="77777777" w:rsidR="00A421D6" w:rsidRDefault="00A421D6" w:rsidP="00C12EAB">
      <w:r>
        <w:separator/>
      </w:r>
    </w:p>
  </w:footnote>
  <w:footnote w:type="continuationSeparator" w:id="0">
    <w:p w14:paraId="7E948336" w14:textId="77777777" w:rsidR="00A421D6" w:rsidRDefault="00A421D6" w:rsidP="00C12EAB">
      <w:r>
        <w:continuationSeparator/>
      </w:r>
    </w:p>
  </w:footnote>
  <w:footnote w:type="continuationNotice" w:id="1">
    <w:p w14:paraId="57C53DB5" w14:textId="77777777" w:rsidR="00A421D6" w:rsidRDefault="00A421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B7B4B" w14:textId="77777777" w:rsidR="00D33F15" w:rsidRDefault="00D33F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DA788" w14:textId="4EAC658E" w:rsidR="00A421D6" w:rsidRDefault="00D33F15" w:rsidP="00EC6319">
    <w:pPr>
      <w:pStyle w:val="Header"/>
      <w:tabs>
        <w:tab w:val="clear" w:pos="4680"/>
        <w:tab w:val="clear" w:pos="9360"/>
        <w:tab w:val="center" w:pos="5400"/>
        <w:tab w:val="right" w:pos="10800"/>
      </w:tabs>
      <w:jc w:val="center"/>
    </w:pPr>
    <w:sdt>
      <w:sdtPr>
        <w:id w:val="363102421"/>
        <w:docPartObj>
          <w:docPartGallery w:val="Watermarks"/>
          <w:docPartUnique/>
        </w:docPartObj>
      </w:sdtPr>
      <w:sdtEndPr/>
      <w:sdtContent>
        <w:r>
          <w:rPr>
            <w:noProof/>
          </w:rPr>
          <w:pict w14:anchorId="57AC8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421D6">
      <w:t>LAW-L1 Kent Scenario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82C26" w14:textId="77777777" w:rsidR="00D33F15" w:rsidRDefault="00D33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7.55pt;height:580.75pt;visibility:visible;mso-wrap-style:square" o:bullet="t">
        <v:imagedata r:id="rId1" o:title=""/>
      </v:shape>
    </w:pict>
  </w:numPicBullet>
  <w:abstractNum w:abstractNumId="0" w15:restartNumberingAfterBreak="0">
    <w:nsid w:val="029D627D"/>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69A6E5D"/>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15:restartNumberingAfterBreak="0">
    <w:nsid w:val="09B6326E"/>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0CD03E0E"/>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10083E89"/>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15:restartNumberingAfterBreak="0">
    <w:nsid w:val="26444341"/>
    <w:multiLevelType w:val="hybridMultilevel"/>
    <w:tmpl w:val="6D42D934"/>
    <w:lvl w:ilvl="0" w:tplc="FFFFFFF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2FCB46A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35C9160E"/>
    <w:multiLevelType w:val="hybridMultilevel"/>
    <w:tmpl w:val="9102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071BD7"/>
    <w:multiLevelType w:val="hybridMultilevel"/>
    <w:tmpl w:val="72F46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7E15C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620E0A2A"/>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648F1BC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67270C67"/>
    <w:multiLevelType w:val="hybridMultilevel"/>
    <w:tmpl w:val="6D42D934"/>
    <w:lvl w:ilvl="0" w:tplc="FFFFFFF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15:restartNumberingAfterBreak="0">
    <w:nsid w:val="69FF1FE8"/>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15:restartNumberingAfterBreak="0">
    <w:nsid w:val="6C670A82"/>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7FE00EA1"/>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13"/>
  </w:num>
  <w:num w:numId="2">
    <w:abstractNumId w:val="6"/>
  </w:num>
  <w:num w:numId="3">
    <w:abstractNumId w:val="14"/>
  </w:num>
  <w:num w:numId="4">
    <w:abstractNumId w:val="1"/>
  </w:num>
  <w:num w:numId="5">
    <w:abstractNumId w:val="11"/>
  </w:num>
  <w:num w:numId="6">
    <w:abstractNumId w:val="10"/>
  </w:num>
  <w:num w:numId="7">
    <w:abstractNumId w:val="15"/>
  </w:num>
  <w:num w:numId="8">
    <w:abstractNumId w:val="2"/>
  </w:num>
  <w:num w:numId="9">
    <w:abstractNumId w:val="0"/>
  </w:num>
  <w:num w:numId="10">
    <w:abstractNumId w:val="4"/>
  </w:num>
  <w:num w:numId="11">
    <w:abstractNumId w:val="3"/>
  </w:num>
  <w:num w:numId="12">
    <w:abstractNumId w:val="9"/>
  </w:num>
  <w:num w:numId="13">
    <w:abstractNumId w:val="5"/>
  </w:num>
  <w:num w:numId="14">
    <w:abstractNumId w:val="12"/>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CE9"/>
    <w:rsid w:val="000027A0"/>
    <w:rsid w:val="00003BDC"/>
    <w:rsid w:val="00004689"/>
    <w:rsid w:val="000064D0"/>
    <w:rsid w:val="0001137C"/>
    <w:rsid w:val="00013A0C"/>
    <w:rsid w:val="000178AC"/>
    <w:rsid w:val="00024E18"/>
    <w:rsid w:val="000253EB"/>
    <w:rsid w:val="00025473"/>
    <w:rsid w:val="00027612"/>
    <w:rsid w:val="0004372E"/>
    <w:rsid w:val="00044D2D"/>
    <w:rsid w:val="000467F8"/>
    <w:rsid w:val="0004739D"/>
    <w:rsid w:val="0004755A"/>
    <w:rsid w:val="000532C1"/>
    <w:rsid w:val="00055500"/>
    <w:rsid w:val="000604CB"/>
    <w:rsid w:val="0006056D"/>
    <w:rsid w:val="000613AE"/>
    <w:rsid w:val="0006263C"/>
    <w:rsid w:val="00067A5A"/>
    <w:rsid w:val="000711B4"/>
    <w:rsid w:val="000759A7"/>
    <w:rsid w:val="00076B1A"/>
    <w:rsid w:val="00081192"/>
    <w:rsid w:val="000831F9"/>
    <w:rsid w:val="000928C5"/>
    <w:rsid w:val="000935AA"/>
    <w:rsid w:val="000A1CB0"/>
    <w:rsid w:val="000A3455"/>
    <w:rsid w:val="000A640D"/>
    <w:rsid w:val="000A6A0D"/>
    <w:rsid w:val="000A6B09"/>
    <w:rsid w:val="000A7DA9"/>
    <w:rsid w:val="000A7ECA"/>
    <w:rsid w:val="000B28A6"/>
    <w:rsid w:val="000B35AB"/>
    <w:rsid w:val="000C30FC"/>
    <w:rsid w:val="000C7AD4"/>
    <w:rsid w:val="000D1538"/>
    <w:rsid w:val="000D4FC4"/>
    <w:rsid w:val="000D5A07"/>
    <w:rsid w:val="000D626A"/>
    <w:rsid w:val="000D7755"/>
    <w:rsid w:val="000E12AB"/>
    <w:rsid w:val="000E59CC"/>
    <w:rsid w:val="000E6816"/>
    <w:rsid w:val="000E7763"/>
    <w:rsid w:val="000F03D2"/>
    <w:rsid w:val="000F2C79"/>
    <w:rsid w:val="000F3BC3"/>
    <w:rsid w:val="000F4A61"/>
    <w:rsid w:val="000F5B00"/>
    <w:rsid w:val="00103B9E"/>
    <w:rsid w:val="00116F63"/>
    <w:rsid w:val="001204FC"/>
    <w:rsid w:val="0012494D"/>
    <w:rsid w:val="00127396"/>
    <w:rsid w:val="00132BC0"/>
    <w:rsid w:val="0013429E"/>
    <w:rsid w:val="00135C4A"/>
    <w:rsid w:val="001360B6"/>
    <w:rsid w:val="001364F1"/>
    <w:rsid w:val="00137679"/>
    <w:rsid w:val="001412AF"/>
    <w:rsid w:val="0014205C"/>
    <w:rsid w:val="00146245"/>
    <w:rsid w:val="00146F85"/>
    <w:rsid w:val="001471A9"/>
    <w:rsid w:val="001501D2"/>
    <w:rsid w:val="001566F7"/>
    <w:rsid w:val="00157552"/>
    <w:rsid w:val="001603DF"/>
    <w:rsid w:val="001604CA"/>
    <w:rsid w:val="00163112"/>
    <w:rsid w:val="0016457F"/>
    <w:rsid w:val="00164853"/>
    <w:rsid w:val="00164FCD"/>
    <w:rsid w:val="00165B45"/>
    <w:rsid w:val="00166B00"/>
    <w:rsid w:val="001673A1"/>
    <w:rsid w:val="00175434"/>
    <w:rsid w:val="00180C81"/>
    <w:rsid w:val="001814FF"/>
    <w:rsid w:val="001846DE"/>
    <w:rsid w:val="001851F4"/>
    <w:rsid w:val="00185E6E"/>
    <w:rsid w:val="00186715"/>
    <w:rsid w:val="0019036B"/>
    <w:rsid w:val="001946FB"/>
    <w:rsid w:val="00194D87"/>
    <w:rsid w:val="00195C31"/>
    <w:rsid w:val="0019626F"/>
    <w:rsid w:val="001964ED"/>
    <w:rsid w:val="001976A0"/>
    <w:rsid w:val="001A6B33"/>
    <w:rsid w:val="001B1EB1"/>
    <w:rsid w:val="001B31F2"/>
    <w:rsid w:val="001B76DE"/>
    <w:rsid w:val="001C698E"/>
    <w:rsid w:val="001C6C4C"/>
    <w:rsid w:val="001D0C5D"/>
    <w:rsid w:val="001D3FB1"/>
    <w:rsid w:val="001D4033"/>
    <w:rsid w:val="001D635F"/>
    <w:rsid w:val="001E18C9"/>
    <w:rsid w:val="001F0601"/>
    <w:rsid w:val="001F29EC"/>
    <w:rsid w:val="001F48D4"/>
    <w:rsid w:val="001F594E"/>
    <w:rsid w:val="001F6C99"/>
    <w:rsid w:val="00203576"/>
    <w:rsid w:val="00204873"/>
    <w:rsid w:val="0021496D"/>
    <w:rsid w:val="00215CB2"/>
    <w:rsid w:val="00216D07"/>
    <w:rsid w:val="00217175"/>
    <w:rsid w:val="00224255"/>
    <w:rsid w:val="00226243"/>
    <w:rsid w:val="00231A32"/>
    <w:rsid w:val="002334E2"/>
    <w:rsid w:val="00237F42"/>
    <w:rsid w:val="00243A7B"/>
    <w:rsid w:val="00243F86"/>
    <w:rsid w:val="00245357"/>
    <w:rsid w:val="002454E6"/>
    <w:rsid w:val="00247021"/>
    <w:rsid w:val="0025597A"/>
    <w:rsid w:val="00257E49"/>
    <w:rsid w:val="00260F8E"/>
    <w:rsid w:val="002638F6"/>
    <w:rsid w:val="00265425"/>
    <w:rsid w:val="00265A65"/>
    <w:rsid w:val="00266311"/>
    <w:rsid w:val="002755A7"/>
    <w:rsid w:val="00276343"/>
    <w:rsid w:val="002764A7"/>
    <w:rsid w:val="00285BE7"/>
    <w:rsid w:val="00287D7A"/>
    <w:rsid w:val="00291669"/>
    <w:rsid w:val="002A0BC1"/>
    <w:rsid w:val="002A148D"/>
    <w:rsid w:val="002A5AD4"/>
    <w:rsid w:val="002A634B"/>
    <w:rsid w:val="002A675D"/>
    <w:rsid w:val="002A6814"/>
    <w:rsid w:val="002A6E7D"/>
    <w:rsid w:val="002B0426"/>
    <w:rsid w:val="002B1963"/>
    <w:rsid w:val="002B6142"/>
    <w:rsid w:val="002B6C17"/>
    <w:rsid w:val="002B7A53"/>
    <w:rsid w:val="002C1A89"/>
    <w:rsid w:val="002C3F3E"/>
    <w:rsid w:val="002C5115"/>
    <w:rsid w:val="002C63C7"/>
    <w:rsid w:val="002C7F17"/>
    <w:rsid w:val="002D0F03"/>
    <w:rsid w:val="002D470C"/>
    <w:rsid w:val="002D488B"/>
    <w:rsid w:val="002D5A9C"/>
    <w:rsid w:val="002D5B35"/>
    <w:rsid w:val="002D5D3F"/>
    <w:rsid w:val="002D674B"/>
    <w:rsid w:val="002E420F"/>
    <w:rsid w:val="002E5CD8"/>
    <w:rsid w:val="002F0F7A"/>
    <w:rsid w:val="002F23B0"/>
    <w:rsid w:val="002F48F0"/>
    <w:rsid w:val="002F542E"/>
    <w:rsid w:val="002F6EF3"/>
    <w:rsid w:val="003049C9"/>
    <w:rsid w:val="00304E95"/>
    <w:rsid w:val="00304F1A"/>
    <w:rsid w:val="00305AB7"/>
    <w:rsid w:val="0030627F"/>
    <w:rsid w:val="00310BE3"/>
    <w:rsid w:val="00314C0B"/>
    <w:rsid w:val="00325D9D"/>
    <w:rsid w:val="00327314"/>
    <w:rsid w:val="0033313B"/>
    <w:rsid w:val="00333D33"/>
    <w:rsid w:val="00335062"/>
    <w:rsid w:val="0034052B"/>
    <w:rsid w:val="00345680"/>
    <w:rsid w:val="00345866"/>
    <w:rsid w:val="003514AD"/>
    <w:rsid w:val="00353A21"/>
    <w:rsid w:val="00354246"/>
    <w:rsid w:val="00363D64"/>
    <w:rsid w:val="003645AF"/>
    <w:rsid w:val="00367911"/>
    <w:rsid w:val="00371853"/>
    <w:rsid w:val="003725D4"/>
    <w:rsid w:val="00375AE5"/>
    <w:rsid w:val="00375E15"/>
    <w:rsid w:val="003806F0"/>
    <w:rsid w:val="00383BC0"/>
    <w:rsid w:val="003841E3"/>
    <w:rsid w:val="00384F61"/>
    <w:rsid w:val="0038773B"/>
    <w:rsid w:val="003900A6"/>
    <w:rsid w:val="00390DC9"/>
    <w:rsid w:val="003935E7"/>
    <w:rsid w:val="00394E1D"/>
    <w:rsid w:val="003951A2"/>
    <w:rsid w:val="003955EA"/>
    <w:rsid w:val="00395EEC"/>
    <w:rsid w:val="003A025E"/>
    <w:rsid w:val="003A2E30"/>
    <w:rsid w:val="003A2E6B"/>
    <w:rsid w:val="003A3694"/>
    <w:rsid w:val="003A4883"/>
    <w:rsid w:val="003A5552"/>
    <w:rsid w:val="003A6668"/>
    <w:rsid w:val="003B33FB"/>
    <w:rsid w:val="003C11AE"/>
    <w:rsid w:val="003C186B"/>
    <w:rsid w:val="003C5DEA"/>
    <w:rsid w:val="003C6A5B"/>
    <w:rsid w:val="003C7CCE"/>
    <w:rsid w:val="003D3DB1"/>
    <w:rsid w:val="003D6A69"/>
    <w:rsid w:val="003D6A78"/>
    <w:rsid w:val="003E650E"/>
    <w:rsid w:val="003E7D02"/>
    <w:rsid w:val="003F2485"/>
    <w:rsid w:val="003F4CF0"/>
    <w:rsid w:val="00400738"/>
    <w:rsid w:val="00401BE6"/>
    <w:rsid w:val="00401E9D"/>
    <w:rsid w:val="0041154B"/>
    <w:rsid w:val="00413895"/>
    <w:rsid w:val="00414412"/>
    <w:rsid w:val="00414C3D"/>
    <w:rsid w:val="00414E26"/>
    <w:rsid w:val="004203CF"/>
    <w:rsid w:val="00424657"/>
    <w:rsid w:val="00433389"/>
    <w:rsid w:val="00433482"/>
    <w:rsid w:val="00435940"/>
    <w:rsid w:val="00441D47"/>
    <w:rsid w:val="004423A6"/>
    <w:rsid w:val="00443251"/>
    <w:rsid w:val="00443E9B"/>
    <w:rsid w:val="0044552A"/>
    <w:rsid w:val="00453E62"/>
    <w:rsid w:val="00462C9D"/>
    <w:rsid w:val="00462D21"/>
    <w:rsid w:val="004655E3"/>
    <w:rsid w:val="00466845"/>
    <w:rsid w:val="00472A40"/>
    <w:rsid w:val="0047360E"/>
    <w:rsid w:val="004744CC"/>
    <w:rsid w:val="00477D7B"/>
    <w:rsid w:val="0048056C"/>
    <w:rsid w:val="00484AAA"/>
    <w:rsid w:val="00485413"/>
    <w:rsid w:val="00491205"/>
    <w:rsid w:val="00491BE4"/>
    <w:rsid w:val="00495BD8"/>
    <w:rsid w:val="00496BA7"/>
    <w:rsid w:val="00496F30"/>
    <w:rsid w:val="004A39BE"/>
    <w:rsid w:val="004B398A"/>
    <w:rsid w:val="004B3C05"/>
    <w:rsid w:val="004B5B83"/>
    <w:rsid w:val="004B6386"/>
    <w:rsid w:val="004B6E19"/>
    <w:rsid w:val="004D5965"/>
    <w:rsid w:val="004E1C8D"/>
    <w:rsid w:val="004F034F"/>
    <w:rsid w:val="004F13F1"/>
    <w:rsid w:val="004F32DC"/>
    <w:rsid w:val="004F37AF"/>
    <w:rsid w:val="004F606F"/>
    <w:rsid w:val="005007AB"/>
    <w:rsid w:val="00500884"/>
    <w:rsid w:val="00501AED"/>
    <w:rsid w:val="00501D42"/>
    <w:rsid w:val="005023B7"/>
    <w:rsid w:val="00502E12"/>
    <w:rsid w:val="00503FBD"/>
    <w:rsid w:val="00504116"/>
    <w:rsid w:val="005071CD"/>
    <w:rsid w:val="00510B1A"/>
    <w:rsid w:val="005113ED"/>
    <w:rsid w:val="00511426"/>
    <w:rsid w:val="00513806"/>
    <w:rsid w:val="005158F3"/>
    <w:rsid w:val="005171B8"/>
    <w:rsid w:val="00531078"/>
    <w:rsid w:val="005363D0"/>
    <w:rsid w:val="00537088"/>
    <w:rsid w:val="0054057E"/>
    <w:rsid w:val="005415A1"/>
    <w:rsid w:val="005421C2"/>
    <w:rsid w:val="00545E74"/>
    <w:rsid w:val="0054718D"/>
    <w:rsid w:val="00553734"/>
    <w:rsid w:val="00556B71"/>
    <w:rsid w:val="00560322"/>
    <w:rsid w:val="00561BF8"/>
    <w:rsid w:val="00561CB1"/>
    <w:rsid w:val="005700E5"/>
    <w:rsid w:val="00572921"/>
    <w:rsid w:val="005757B3"/>
    <w:rsid w:val="005776AE"/>
    <w:rsid w:val="005809BE"/>
    <w:rsid w:val="00580BB2"/>
    <w:rsid w:val="00580F39"/>
    <w:rsid w:val="00582AEB"/>
    <w:rsid w:val="0059122E"/>
    <w:rsid w:val="00592F4B"/>
    <w:rsid w:val="00595576"/>
    <w:rsid w:val="005A5E03"/>
    <w:rsid w:val="005B1146"/>
    <w:rsid w:val="005B1553"/>
    <w:rsid w:val="005B156C"/>
    <w:rsid w:val="005B28E1"/>
    <w:rsid w:val="005B433D"/>
    <w:rsid w:val="005B7402"/>
    <w:rsid w:val="005C028C"/>
    <w:rsid w:val="005C048E"/>
    <w:rsid w:val="005C0DAC"/>
    <w:rsid w:val="005C527B"/>
    <w:rsid w:val="005C57D5"/>
    <w:rsid w:val="005C7CAF"/>
    <w:rsid w:val="005E0C38"/>
    <w:rsid w:val="005E1859"/>
    <w:rsid w:val="005E5263"/>
    <w:rsid w:val="005E5A77"/>
    <w:rsid w:val="005E7614"/>
    <w:rsid w:val="005F1262"/>
    <w:rsid w:val="005F2DBF"/>
    <w:rsid w:val="005F5854"/>
    <w:rsid w:val="005F6E06"/>
    <w:rsid w:val="0060165D"/>
    <w:rsid w:val="00601DD6"/>
    <w:rsid w:val="006032DD"/>
    <w:rsid w:val="00610850"/>
    <w:rsid w:val="00613FB5"/>
    <w:rsid w:val="0062091D"/>
    <w:rsid w:val="00621C5A"/>
    <w:rsid w:val="00621D1E"/>
    <w:rsid w:val="00625CF9"/>
    <w:rsid w:val="006308CC"/>
    <w:rsid w:val="00630C78"/>
    <w:rsid w:val="0063206C"/>
    <w:rsid w:val="006325CC"/>
    <w:rsid w:val="0063408A"/>
    <w:rsid w:val="00640499"/>
    <w:rsid w:val="00643C45"/>
    <w:rsid w:val="00647CFC"/>
    <w:rsid w:val="00651E27"/>
    <w:rsid w:val="0065218A"/>
    <w:rsid w:val="006526FE"/>
    <w:rsid w:val="00652975"/>
    <w:rsid w:val="00657792"/>
    <w:rsid w:val="00661FB3"/>
    <w:rsid w:val="00667FD5"/>
    <w:rsid w:val="006742BA"/>
    <w:rsid w:val="00674D74"/>
    <w:rsid w:val="00675ECC"/>
    <w:rsid w:val="00676FC7"/>
    <w:rsid w:val="006813AA"/>
    <w:rsid w:val="006816F1"/>
    <w:rsid w:val="00683315"/>
    <w:rsid w:val="00683D6A"/>
    <w:rsid w:val="00683DB2"/>
    <w:rsid w:val="00685393"/>
    <w:rsid w:val="00690BEA"/>
    <w:rsid w:val="00692399"/>
    <w:rsid w:val="0069415F"/>
    <w:rsid w:val="006A3B3C"/>
    <w:rsid w:val="006A4A10"/>
    <w:rsid w:val="006A5BD5"/>
    <w:rsid w:val="006A7A16"/>
    <w:rsid w:val="006B2861"/>
    <w:rsid w:val="006B326F"/>
    <w:rsid w:val="006B4926"/>
    <w:rsid w:val="006B7E24"/>
    <w:rsid w:val="006C001B"/>
    <w:rsid w:val="006C03E7"/>
    <w:rsid w:val="006C1E2A"/>
    <w:rsid w:val="006C54ED"/>
    <w:rsid w:val="006D0AFD"/>
    <w:rsid w:val="006D5D73"/>
    <w:rsid w:val="006D60F2"/>
    <w:rsid w:val="006E4FEB"/>
    <w:rsid w:val="006E67AE"/>
    <w:rsid w:val="006E6925"/>
    <w:rsid w:val="006E6B26"/>
    <w:rsid w:val="00701F56"/>
    <w:rsid w:val="00704E13"/>
    <w:rsid w:val="00705C10"/>
    <w:rsid w:val="007110C9"/>
    <w:rsid w:val="00711CDD"/>
    <w:rsid w:val="00712527"/>
    <w:rsid w:val="00715C4D"/>
    <w:rsid w:val="00715EEE"/>
    <w:rsid w:val="00716A94"/>
    <w:rsid w:val="007204A8"/>
    <w:rsid w:val="00722037"/>
    <w:rsid w:val="00722089"/>
    <w:rsid w:val="00724E88"/>
    <w:rsid w:val="0072542B"/>
    <w:rsid w:val="00731AA0"/>
    <w:rsid w:val="00732B20"/>
    <w:rsid w:val="00742A49"/>
    <w:rsid w:val="00742A8D"/>
    <w:rsid w:val="007473D2"/>
    <w:rsid w:val="00750001"/>
    <w:rsid w:val="00750417"/>
    <w:rsid w:val="0075243E"/>
    <w:rsid w:val="00752950"/>
    <w:rsid w:val="00752B27"/>
    <w:rsid w:val="007531DE"/>
    <w:rsid w:val="00753452"/>
    <w:rsid w:val="00756C71"/>
    <w:rsid w:val="0075718B"/>
    <w:rsid w:val="00763ECA"/>
    <w:rsid w:val="0078398C"/>
    <w:rsid w:val="00791760"/>
    <w:rsid w:val="00791E79"/>
    <w:rsid w:val="00792D84"/>
    <w:rsid w:val="00796B37"/>
    <w:rsid w:val="007A2FE6"/>
    <w:rsid w:val="007A4050"/>
    <w:rsid w:val="007A62F4"/>
    <w:rsid w:val="007A64EE"/>
    <w:rsid w:val="007A7A74"/>
    <w:rsid w:val="007A7C1B"/>
    <w:rsid w:val="007B08A7"/>
    <w:rsid w:val="007B3843"/>
    <w:rsid w:val="007C0287"/>
    <w:rsid w:val="007C0E22"/>
    <w:rsid w:val="007C14A3"/>
    <w:rsid w:val="007C1DAE"/>
    <w:rsid w:val="007C2601"/>
    <w:rsid w:val="007C4B6D"/>
    <w:rsid w:val="007C6969"/>
    <w:rsid w:val="007C7656"/>
    <w:rsid w:val="007D436C"/>
    <w:rsid w:val="007D664D"/>
    <w:rsid w:val="007D6914"/>
    <w:rsid w:val="007D6B78"/>
    <w:rsid w:val="007E0145"/>
    <w:rsid w:val="007E1545"/>
    <w:rsid w:val="007E2229"/>
    <w:rsid w:val="007E4F5D"/>
    <w:rsid w:val="007F4F3D"/>
    <w:rsid w:val="007F642E"/>
    <w:rsid w:val="007F7AA0"/>
    <w:rsid w:val="008023B6"/>
    <w:rsid w:val="008029F1"/>
    <w:rsid w:val="00811F66"/>
    <w:rsid w:val="0082070A"/>
    <w:rsid w:val="00821DA7"/>
    <w:rsid w:val="00821FF3"/>
    <w:rsid w:val="008254DD"/>
    <w:rsid w:val="008260B5"/>
    <w:rsid w:val="0082689D"/>
    <w:rsid w:val="00826F07"/>
    <w:rsid w:val="008270F8"/>
    <w:rsid w:val="008272A1"/>
    <w:rsid w:val="00827422"/>
    <w:rsid w:val="00830B09"/>
    <w:rsid w:val="008311AD"/>
    <w:rsid w:val="008316D2"/>
    <w:rsid w:val="008321FE"/>
    <w:rsid w:val="00835AE2"/>
    <w:rsid w:val="00837787"/>
    <w:rsid w:val="0084107D"/>
    <w:rsid w:val="008550F7"/>
    <w:rsid w:val="0086226D"/>
    <w:rsid w:val="0086242B"/>
    <w:rsid w:val="00864BB8"/>
    <w:rsid w:val="00865808"/>
    <w:rsid w:val="008768A2"/>
    <w:rsid w:val="0088224A"/>
    <w:rsid w:val="0088315B"/>
    <w:rsid w:val="00885C78"/>
    <w:rsid w:val="00886CE9"/>
    <w:rsid w:val="0088762C"/>
    <w:rsid w:val="008921C0"/>
    <w:rsid w:val="00893047"/>
    <w:rsid w:val="00893570"/>
    <w:rsid w:val="0089577A"/>
    <w:rsid w:val="00897912"/>
    <w:rsid w:val="008A538B"/>
    <w:rsid w:val="008B6164"/>
    <w:rsid w:val="008C0FFF"/>
    <w:rsid w:val="008C1B8B"/>
    <w:rsid w:val="008C1F61"/>
    <w:rsid w:val="008C2CF1"/>
    <w:rsid w:val="008C48A3"/>
    <w:rsid w:val="008D0A68"/>
    <w:rsid w:val="008D3D2F"/>
    <w:rsid w:val="008D4952"/>
    <w:rsid w:val="008D666A"/>
    <w:rsid w:val="008E00F1"/>
    <w:rsid w:val="008E2BB6"/>
    <w:rsid w:val="008E3891"/>
    <w:rsid w:val="008E55B6"/>
    <w:rsid w:val="008F3535"/>
    <w:rsid w:val="008F72E0"/>
    <w:rsid w:val="008F789C"/>
    <w:rsid w:val="00903995"/>
    <w:rsid w:val="009047C3"/>
    <w:rsid w:val="00904F47"/>
    <w:rsid w:val="00916FBA"/>
    <w:rsid w:val="0091752D"/>
    <w:rsid w:val="009179ED"/>
    <w:rsid w:val="00924319"/>
    <w:rsid w:val="00925782"/>
    <w:rsid w:val="0093254D"/>
    <w:rsid w:val="00935CDA"/>
    <w:rsid w:val="0093668E"/>
    <w:rsid w:val="009436D5"/>
    <w:rsid w:val="009446BC"/>
    <w:rsid w:val="0095655D"/>
    <w:rsid w:val="00956660"/>
    <w:rsid w:val="0095744E"/>
    <w:rsid w:val="0095767B"/>
    <w:rsid w:val="0097070C"/>
    <w:rsid w:val="00973076"/>
    <w:rsid w:val="009802D3"/>
    <w:rsid w:val="00983AB0"/>
    <w:rsid w:val="00985216"/>
    <w:rsid w:val="00996443"/>
    <w:rsid w:val="009A69F2"/>
    <w:rsid w:val="009A72C6"/>
    <w:rsid w:val="009B1B15"/>
    <w:rsid w:val="009B5864"/>
    <w:rsid w:val="009B7CC6"/>
    <w:rsid w:val="009C1769"/>
    <w:rsid w:val="009C4533"/>
    <w:rsid w:val="009D71CE"/>
    <w:rsid w:val="009D7A5C"/>
    <w:rsid w:val="009E22D2"/>
    <w:rsid w:val="009E2E4C"/>
    <w:rsid w:val="009E32A8"/>
    <w:rsid w:val="009E62BF"/>
    <w:rsid w:val="009E64AC"/>
    <w:rsid w:val="009F440A"/>
    <w:rsid w:val="009F670F"/>
    <w:rsid w:val="00A019D7"/>
    <w:rsid w:val="00A01B77"/>
    <w:rsid w:val="00A111FD"/>
    <w:rsid w:val="00A135A5"/>
    <w:rsid w:val="00A1524B"/>
    <w:rsid w:val="00A23174"/>
    <w:rsid w:val="00A24993"/>
    <w:rsid w:val="00A24B7F"/>
    <w:rsid w:val="00A268F7"/>
    <w:rsid w:val="00A305C7"/>
    <w:rsid w:val="00A321F2"/>
    <w:rsid w:val="00A33A7E"/>
    <w:rsid w:val="00A356E4"/>
    <w:rsid w:val="00A36352"/>
    <w:rsid w:val="00A3648D"/>
    <w:rsid w:val="00A421D6"/>
    <w:rsid w:val="00A42D03"/>
    <w:rsid w:val="00A50244"/>
    <w:rsid w:val="00A502D2"/>
    <w:rsid w:val="00A514B2"/>
    <w:rsid w:val="00A52E1B"/>
    <w:rsid w:val="00A53BDD"/>
    <w:rsid w:val="00A550B5"/>
    <w:rsid w:val="00A56386"/>
    <w:rsid w:val="00A57E47"/>
    <w:rsid w:val="00A61976"/>
    <w:rsid w:val="00A64124"/>
    <w:rsid w:val="00A66A39"/>
    <w:rsid w:val="00A70976"/>
    <w:rsid w:val="00A70C5E"/>
    <w:rsid w:val="00A739EE"/>
    <w:rsid w:val="00A85D80"/>
    <w:rsid w:val="00A87488"/>
    <w:rsid w:val="00A927F9"/>
    <w:rsid w:val="00A96AAA"/>
    <w:rsid w:val="00AA33FA"/>
    <w:rsid w:val="00AA5599"/>
    <w:rsid w:val="00AA5CCE"/>
    <w:rsid w:val="00AB33FA"/>
    <w:rsid w:val="00AB3913"/>
    <w:rsid w:val="00AB4497"/>
    <w:rsid w:val="00AB5FC6"/>
    <w:rsid w:val="00AB6779"/>
    <w:rsid w:val="00AC2C60"/>
    <w:rsid w:val="00AC470F"/>
    <w:rsid w:val="00AC7F26"/>
    <w:rsid w:val="00AD2A35"/>
    <w:rsid w:val="00AD2CC6"/>
    <w:rsid w:val="00AD4322"/>
    <w:rsid w:val="00AD4F3A"/>
    <w:rsid w:val="00AD5243"/>
    <w:rsid w:val="00AD5B12"/>
    <w:rsid w:val="00AD6F89"/>
    <w:rsid w:val="00AE6071"/>
    <w:rsid w:val="00AE6F2E"/>
    <w:rsid w:val="00AE7554"/>
    <w:rsid w:val="00AF1A18"/>
    <w:rsid w:val="00AF52D7"/>
    <w:rsid w:val="00AF6AC5"/>
    <w:rsid w:val="00B13CB5"/>
    <w:rsid w:val="00B14285"/>
    <w:rsid w:val="00B15356"/>
    <w:rsid w:val="00B2000D"/>
    <w:rsid w:val="00B221A1"/>
    <w:rsid w:val="00B23845"/>
    <w:rsid w:val="00B2384E"/>
    <w:rsid w:val="00B256F2"/>
    <w:rsid w:val="00B2640B"/>
    <w:rsid w:val="00B31AD4"/>
    <w:rsid w:val="00B3487A"/>
    <w:rsid w:val="00B358DA"/>
    <w:rsid w:val="00B35F15"/>
    <w:rsid w:val="00B36863"/>
    <w:rsid w:val="00B37F28"/>
    <w:rsid w:val="00B422A7"/>
    <w:rsid w:val="00B444B0"/>
    <w:rsid w:val="00B5240E"/>
    <w:rsid w:val="00B5437B"/>
    <w:rsid w:val="00B56D03"/>
    <w:rsid w:val="00B64FCC"/>
    <w:rsid w:val="00B658F0"/>
    <w:rsid w:val="00B67005"/>
    <w:rsid w:val="00B67673"/>
    <w:rsid w:val="00B7028D"/>
    <w:rsid w:val="00B70F31"/>
    <w:rsid w:val="00B80004"/>
    <w:rsid w:val="00B82393"/>
    <w:rsid w:val="00B8360B"/>
    <w:rsid w:val="00B846BF"/>
    <w:rsid w:val="00B867EC"/>
    <w:rsid w:val="00B90AF9"/>
    <w:rsid w:val="00B94023"/>
    <w:rsid w:val="00B94236"/>
    <w:rsid w:val="00B94A5D"/>
    <w:rsid w:val="00B95EFA"/>
    <w:rsid w:val="00BA29FA"/>
    <w:rsid w:val="00BA65A3"/>
    <w:rsid w:val="00BA7C52"/>
    <w:rsid w:val="00BB1976"/>
    <w:rsid w:val="00BB46EE"/>
    <w:rsid w:val="00BC3539"/>
    <w:rsid w:val="00BC5B11"/>
    <w:rsid w:val="00BC6CD0"/>
    <w:rsid w:val="00BC76D3"/>
    <w:rsid w:val="00BD1DB2"/>
    <w:rsid w:val="00BD38E3"/>
    <w:rsid w:val="00BD67FF"/>
    <w:rsid w:val="00BE2FB8"/>
    <w:rsid w:val="00BE5962"/>
    <w:rsid w:val="00BE6676"/>
    <w:rsid w:val="00BE74DA"/>
    <w:rsid w:val="00BF00CC"/>
    <w:rsid w:val="00BF3C52"/>
    <w:rsid w:val="00BF6496"/>
    <w:rsid w:val="00C00939"/>
    <w:rsid w:val="00C00F3A"/>
    <w:rsid w:val="00C038D2"/>
    <w:rsid w:val="00C041F4"/>
    <w:rsid w:val="00C1008E"/>
    <w:rsid w:val="00C12D57"/>
    <w:rsid w:val="00C12EAB"/>
    <w:rsid w:val="00C130EF"/>
    <w:rsid w:val="00C135A3"/>
    <w:rsid w:val="00C15460"/>
    <w:rsid w:val="00C207E3"/>
    <w:rsid w:val="00C238D9"/>
    <w:rsid w:val="00C31CB9"/>
    <w:rsid w:val="00C322AB"/>
    <w:rsid w:val="00C349EC"/>
    <w:rsid w:val="00C357C0"/>
    <w:rsid w:val="00C35EEB"/>
    <w:rsid w:val="00C46C0B"/>
    <w:rsid w:val="00C474F2"/>
    <w:rsid w:val="00C47711"/>
    <w:rsid w:val="00C5036B"/>
    <w:rsid w:val="00C50C36"/>
    <w:rsid w:val="00C51169"/>
    <w:rsid w:val="00C55428"/>
    <w:rsid w:val="00C55D25"/>
    <w:rsid w:val="00C56003"/>
    <w:rsid w:val="00C57E72"/>
    <w:rsid w:val="00C639F3"/>
    <w:rsid w:val="00C8128C"/>
    <w:rsid w:val="00C829E4"/>
    <w:rsid w:val="00C834EE"/>
    <w:rsid w:val="00C842B5"/>
    <w:rsid w:val="00C8595B"/>
    <w:rsid w:val="00C85FCB"/>
    <w:rsid w:val="00C86D4E"/>
    <w:rsid w:val="00C86E08"/>
    <w:rsid w:val="00C878EA"/>
    <w:rsid w:val="00C910D5"/>
    <w:rsid w:val="00C91940"/>
    <w:rsid w:val="00C93B98"/>
    <w:rsid w:val="00C974C7"/>
    <w:rsid w:val="00CA00D5"/>
    <w:rsid w:val="00CA19DE"/>
    <w:rsid w:val="00CA4F85"/>
    <w:rsid w:val="00CA6D60"/>
    <w:rsid w:val="00CB3435"/>
    <w:rsid w:val="00CB4DE4"/>
    <w:rsid w:val="00CC01F4"/>
    <w:rsid w:val="00CC08F5"/>
    <w:rsid w:val="00CC0EEB"/>
    <w:rsid w:val="00CC3D64"/>
    <w:rsid w:val="00CC53E9"/>
    <w:rsid w:val="00CC585B"/>
    <w:rsid w:val="00CC7C62"/>
    <w:rsid w:val="00CD514C"/>
    <w:rsid w:val="00CD58F1"/>
    <w:rsid w:val="00CE7F7A"/>
    <w:rsid w:val="00CF30CC"/>
    <w:rsid w:val="00CF5889"/>
    <w:rsid w:val="00D03A1F"/>
    <w:rsid w:val="00D05DFC"/>
    <w:rsid w:val="00D1105B"/>
    <w:rsid w:val="00D11DA7"/>
    <w:rsid w:val="00D130B2"/>
    <w:rsid w:val="00D16184"/>
    <w:rsid w:val="00D2051D"/>
    <w:rsid w:val="00D21479"/>
    <w:rsid w:val="00D30F1B"/>
    <w:rsid w:val="00D33C68"/>
    <w:rsid w:val="00D33F15"/>
    <w:rsid w:val="00D35B41"/>
    <w:rsid w:val="00D37503"/>
    <w:rsid w:val="00D40E75"/>
    <w:rsid w:val="00D44F46"/>
    <w:rsid w:val="00D4670B"/>
    <w:rsid w:val="00D468B0"/>
    <w:rsid w:val="00D504D2"/>
    <w:rsid w:val="00D5284B"/>
    <w:rsid w:val="00D52FF3"/>
    <w:rsid w:val="00D5328B"/>
    <w:rsid w:val="00D551E4"/>
    <w:rsid w:val="00D6591F"/>
    <w:rsid w:val="00D6605F"/>
    <w:rsid w:val="00D67D0E"/>
    <w:rsid w:val="00D71E64"/>
    <w:rsid w:val="00D74AF4"/>
    <w:rsid w:val="00D766A8"/>
    <w:rsid w:val="00D772AC"/>
    <w:rsid w:val="00D77D59"/>
    <w:rsid w:val="00D8145D"/>
    <w:rsid w:val="00D92A0E"/>
    <w:rsid w:val="00D9378D"/>
    <w:rsid w:val="00D94689"/>
    <w:rsid w:val="00D95550"/>
    <w:rsid w:val="00D97DB0"/>
    <w:rsid w:val="00DA1AF2"/>
    <w:rsid w:val="00DA2DAF"/>
    <w:rsid w:val="00DA3802"/>
    <w:rsid w:val="00DA3C03"/>
    <w:rsid w:val="00DA63F9"/>
    <w:rsid w:val="00DB3668"/>
    <w:rsid w:val="00DB3D99"/>
    <w:rsid w:val="00DB6542"/>
    <w:rsid w:val="00DC04E2"/>
    <w:rsid w:val="00DC4543"/>
    <w:rsid w:val="00DC6B11"/>
    <w:rsid w:val="00DC791E"/>
    <w:rsid w:val="00DE1E7A"/>
    <w:rsid w:val="00DE24CC"/>
    <w:rsid w:val="00DE33AB"/>
    <w:rsid w:val="00DE4C1D"/>
    <w:rsid w:val="00DE4EB4"/>
    <w:rsid w:val="00DF16D0"/>
    <w:rsid w:val="00DF383C"/>
    <w:rsid w:val="00DF3DC2"/>
    <w:rsid w:val="00DF5D4D"/>
    <w:rsid w:val="00DF665B"/>
    <w:rsid w:val="00E07063"/>
    <w:rsid w:val="00E074D5"/>
    <w:rsid w:val="00E11196"/>
    <w:rsid w:val="00E11EEB"/>
    <w:rsid w:val="00E1327C"/>
    <w:rsid w:val="00E13287"/>
    <w:rsid w:val="00E14949"/>
    <w:rsid w:val="00E1673E"/>
    <w:rsid w:val="00E21244"/>
    <w:rsid w:val="00E22A8A"/>
    <w:rsid w:val="00E255AE"/>
    <w:rsid w:val="00E260CA"/>
    <w:rsid w:val="00E31183"/>
    <w:rsid w:val="00E369EB"/>
    <w:rsid w:val="00E3769A"/>
    <w:rsid w:val="00E4211E"/>
    <w:rsid w:val="00E449AF"/>
    <w:rsid w:val="00E455D3"/>
    <w:rsid w:val="00E464B4"/>
    <w:rsid w:val="00E468C9"/>
    <w:rsid w:val="00E46A7B"/>
    <w:rsid w:val="00E55D5E"/>
    <w:rsid w:val="00E63399"/>
    <w:rsid w:val="00E66EB0"/>
    <w:rsid w:val="00E675D9"/>
    <w:rsid w:val="00E67716"/>
    <w:rsid w:val="00E7116F"/>
    <w:rsid w:val="00E71191"/>
    <w:rsid w:val="00E7581B"/>
    <w:rsid w:val="00E75E39"/>
    <w:rsid w:val="00E800A7"/>
    <w:rsid w:val="00E82547"/>
    <w:rsid w:val="00E82A8E"/>
    <w:rsid w:val="00E82B9B"/>
    <w:rsid w:val="00E82EFC"/>
    <w:rsid w:val="00E8555B"/>
    <w:rsid w:val="00E86731"/>
    <w:rsid w:val="00E9066F"/>
    <w:rsid w:val="00E90AE7"/>
    <w:rsid w:val="00E937B1"/>
    <w:rsid w:val="00E93DFA"/>
    <w:rsid w:val="00E951B6"/>
    <w:rsid w:val="00E95854"/>
    <w:rsid w:val="00E96FCA"/>
    <w:rsid w:val="00EA1CBD"/>
    <w:rsid w:val="00EA545A"/>
    <w:rsid w:val="00EC0CEA"/>
    <w:rsid w:val="00EC614D"/>
    <w:rsid w:val="00EC6319"/>
    <w:rsid w:val="00ED1392"/>
    <w:rsid w:val="00ED322F"/>
    <w:rsid w:val="00ED5866"/>
    <w:rsid w:val="00ED68AB"/>
    <w:rsid w:val="00ED7B04"/>
    <w:rsid w:val="00EE0060"/>
    <w:rsid w:val="00EE18C0"/>
    <w:rsid w:val="00EE51A8"/>
    <w:rsid w:val="00EE5809"/>
    <w:rsid w:val="00EF01F5"/>
    <w:rsid w:val="00EF3214"/>
    <w:rsid w:val="00EF3BB9"/>
    <w:rsid w:val="00F0358B"/>
    <w:rsid w:val="00F05677"/>
    <w:rsid w:val="00F11D1B"/>
    <w:rsid w:val="00F12D88"/>
    <w:rsid w:val="00F134C3"/>
    <w:rsid w:val="00F16DC2"/>
    <w:rsid w:val="00F20A82"/>
    <w:rsid w:val="00F22984"/>
    <w:rsid w:val="00F25583"/>
    <w:rsid w:val="00F26B1A"/>
    <w:rsid w:val="00F2741F"/>
    <w:rsid w:val="00F27E3D"/>
    <w:rsid w:val="00F30008"/>
    <w:rsid w:val="00F30962"/>
    <w:rsid w:val="00F310CF"/>
    <w:rsid w:val="00F34DD4"/>
    <w:rsid w:val="00F35D68"/>
    <w:rsid w:val="00F3761B"/>
    <w:rsid w:val="00F40BEE"/>
    <w:rsid w:val="00F41F6C"/>
    <w:rsid w:val="00F42059"/>
    <w:rsid w:val="00F42F74"/>
    <w:rsid w:val="00F44285"/>
    <w:rsid w:val="00F445C8"/>
    <w:rsid w:val="00F45E40"/>
    <w:rsid w:val="00F47CF7"/>
    <w:rsid w:val="00F574ED"/>
    <w:rsid w:val="00F6244A"/>
    <w:rsid w:val="00F655BB"/>
    <w:rsid w:val="00F702EA"/>
    <w:rsid w:val="00F75618"/>
    <w:rsid w:val="00F75BB1"/>
    <w:rsid w:val="00F820FC"/>
    <w:rsid w:val="00F97FA4"/>
    <w:rsid w:val="00F97FFB"/>
    <w:rsid w:val="00FA157F"/>
    <w:rsid w:val="00FA2015"/>
    <w:rsid w:val="00FA2D1E"/>
    <w:rsid w:val="00FA3C21"/>
    <w:rsid w:val="00FA514D"/>
    <w:rsid w:val="00FA5A25"/>
    <w:rsid w:val="00FA681A"/>
    <w:rsid w:val="00FA68EB"/>
    <w:rsid w:val="00FA693B"/>
    <w:rsid w:val="00FB170A"/>
    <w:rsid w:val="00FB755E"/>
    <w:rsid w:val="00FC00F2"/>
    <w:rsid w:val="00FC2508"/>
    <w:rsid w:val="00FC3C00"/>
    <w:rsid w:val="00FC4D11"/>
    <w:rsid w:val="00FC5046"/>
    <w:rsid w:val="00FC5B55"/>
    <w:rsid w:val="00FC725A"/>
    <w:rsid w:val="00FD1195"/>
    <w:rsid w:val="00FD2757"/>
    <w:rsid w:val="00FD396F"/>
    <w:rsid w:val="00FD636E"/>
    <w:rsid w:val="00FE1AC0"/>
    <w:rsid w:val="00FE3A65"/>
    <w:rsid w:val="00FE4734"/>
    <w:rsid w:val="00FE61EA"/>
    <w:rsid w:val="00FE7268"/>
    <w:rsid w:val="00FF3944"/>
    <w:rsid w:val="00FF3CAF"/>
    <w:rsid w:val="09F3B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1DA683"/>
  <w15:docId w15:val="{0BDA9502-B468-4FE3-8ACC-52D0D112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3DF"/>
    <w:pPr>
      <w:spacing w:after="120" w:line="240" w:lineRule="auto"/>
    </w:pPr>
    <w:rPr>
      <w:sz w:val="24"/>
    </w:rPr>
  </w:style>
  <w:style w:type="paragraph" w:styleId="Heading2">
    <w:name w:val="heading 2"/>
    <w:basedOn w:val="Normal"/>
    <w:next w:val="Normal"/>
    <w:link w:val="Heading2Char"/>
    <w:uiPriority w:val="9"/>
    <w:unhideWhenUsed/>
    <w:qFormat/>
    <w:rsid w:val="00FD119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EAB"/>
    <w:pPr>
      <w:tabs>
        <w:tab w:val="center" w:pos="4680"/>
        <w:tab w:val="right" w:pos="9360"/>
      </w:tabs>
    </w:pPr>
  </w:style>
  <w:style w:type="character" w:customStyle="1" w:styleId="HeaderChar">
    <w:name w:val="Header Char"/>
    <w:basedOn w:val="DefaultParagraphFont"/>
    <w:link w:val="Header"/>
    <w:uiPriority w:val="99"/>
    <w:rsid w:val="00C12EAB"/>
    <w:rPr>
      <w:sz w:val="24"/>
    </w:rPr>
  </w:style>
  <w:style w:type="paragraph" w:styleId="Footer">
    <w:name w:val="footer"/>
    <w:basedOn w:val="Normal"/>
    <w:link w:val="FooterChar"/>
    <w:uiPriority w:val="99"/>
    <w:unhideWhenUsed/>
    <w:rsid w:val="00C12EAB"/>
    <w:pPr>
      <w:tabs>
        <w:tab w:val="center" w:pos="4680"/>
        <w:tab w:val="right" w:pos="9360"/>
      </w:tabs>
    </w:pPr>
  </w:style>
  <w:style w:type="character" w:customStyle="1" w:styleId="FooterChar">
    <w:name w:val="Footer Char"/>
    <w:basedOn w:val="DefaultParagraphFont"/>
    <w:link w:val="Footer"/>
    <w:uiPriority w:val="99"/>
    <w:rsid w:val="00C12EAB"/>
    <w:rPr>
      <w:sz w:val="24"/>
    </w:rPr>
  </w:style>
  <w:style w:type="paragraph" w:styleId="ListParagraph">
    <w:name w:val="List Paragraph"/>
    <w:basedOn w:val="Normal"/>
    <w:uiPriority w:val="34"/>
    <w:qFormat/>
    <w:rsid w:val="00613FB5"/>
    <w:pPr>
      <w:ind w:left="720"/>
      <w:contextualSpacing/>
    </w:pPr>
    <w:rPr>
      <w:kern w:val="0"/>
    </w:rPr>
  </w:style>
  <w:style w:type="table" w:styleId="TableGrid">
    <w:name w:val="Table Grid"/>
    <w:basedOn w:val="TableNormal"/>
    <w:uiPriority w:val="39"/>
    <w:rsid w:val="00E46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015"/>
    <w:rPr>
      <w:rFonts w:ascii="Segoe UI" w:hAnsi="Segoe UI" w:cs="Segoe UI"/>
      <w:sz w:val="18"/>
      <w:szCs w:val="18"/>
    </w:rPr>
  </w:style>
  <w:style w:type="character" w:customStyle="1" w:styleId="Heading2Char">
    <w:name w:val="Heading 2 Char"/>
    <w:basedOn w:val="DefaultParagraphFont"/>
    <w:link w:val="Heading2"/>
    <w:uiPriority w:val="9"/>
    <w:rsid w:val="00FD1195"/>
    <w:rPr>
      <w:rFonts w:asciiTheme="majorHAnsi" w:eastAsiaTheme="majorEastAsia" w:hAnsiTheme="majorHAnsi" w:cstheme="majorBidi"/>
      <w:color w:val="2E74B5" w:themeColor="accent1" w:themeShade="BF"/>
      <w:sz w:val="26"/>
      <w:szCs w:val="26"/>
    </w:rPr>
  </w:style>
  <w:style w:type="paragraph" w:customStyle="1" w:styleId="Default">
    <w:name w:val="Default"/>
    <w:rsid w:val="00A52E1B"/>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uiPriority w:val="1"/>
    <w:qFormat/>
    <w:rsid w:val="001603DF"/>
    <w:pPr>
      <w:spacing w:after="0" w:line="240" w:lineRule="auto"/>
    </w:pPr>
    <w:rPr>
      <w:sz w:val="24"/>
    </w:rPr>
  </w:style>
  <w:style w:type="paragraph" w:customStyle="1" w:styleId="Step">
    <w:name w:val="Step"/>
    <w:basedOn w:val="Normal"/>
    <w:qFormat/>
    <w:rsid w:val="002C3F3E"/>
    <w:pPr>
      <w:keepNext/>
      <w:keepLines/>
      <w:pBdr>
        <w:top w:val="double" w:sz="4" w:space="1" w:color="auto"/>
        <w:left w:val="double" w:sz="4" w:space="4" w:color="auto"/>
        <w:bottom w:val="double" w:sz="4" w:space="1" w:color="auto"/>
        <w:right w:val="double" w:sz="4" w:space="4" w:color="auto"/>
      </w:pBdr>
      <w:shd w:val="clear" w:color="auto" w:fill="000000" w:themeFill="text1"/>
      <w:spacing w:before="480"/>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67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2.xml"/><Relationship Id="rId30"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4740</Words>
  <Characters>27019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 H</dc:creator>
  <cp:lastModifiedBy>Al TP4F</cp:lastModifiedBy>
  <cp:revision>3</cp:revision>
  <cp:lastPrinted>2016-11-06T17:02:00Z</cp:lastPrinted>
  <dcterms:created xsi:type="dcterms:W3CDTF">2018-12-04T19:37:00Z</dcterms:created>
  <dcterms:modified xsi:type="dcterms:W3CDTF">2018-12-04T19:40:00Z</dcterms:modified>
</cp:coreProperties>
</file>